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E26A" w14:textId="7E0504D3" w:rsidR="009A536F" w:rsidRPr="00A01FD1" w:rsidRDefault="009A536F" w:rsidP="0037217E">
      <w:pPr>
        <w:ind w:left="5670" w:firstLine="567"/>
        <w:jc w:val="both"/>
        <w:rPr>
          <w:sz w:val="26"/>
          <w:szCs w:val="26"/>
          <w:lang w:val="uk-UA"/>
        </w:rPr>
      </w:pPr>
      <w:r w:rsidRPr="00A01FD1">
        <w:rPr>
          <w:sz w:val="26"/>
          <w:szCs w:val="26"/>
          <w:lang w:val="uk-UA"/>
        </w:rPr>
        <w:t>Додаток</w:t>
      </w:r>
      <w:r w:rsidR="005C50CB">
        <w:rPr>
          <w:sz w:val="26"/>
          <w:szCs w:val="26"/>
          <w:lang w:val="uk-UA"/>
        </w:rPr>
        <w:t xml:space="preserve"> 1</w:t>
      </w:r>
    </w:p>
    <w:p w14:paraId="11DBF9F1" w14:textId="77777777" w:rsidR="009A536F" w:rsidRPr="00A01FD1" w:rsidRDefault="009A536F" w:rsidP="00A01FD1">
      <w:pPr>
        <w:ind w:left="5670" w:firstLine="567"/>
        <w:rPr>
          <w:sz w:val="26"/>
          <w:szCs w:val="26"/>
          <w:lang w:val="uk-UA"/>
        </w:rPr>
      </w:pPr>
      <w:r w:rsidRPr="00A01FD1">
        <w:rPr>
          <w:sz w:val="26"/>
          <w:szCs w:val="26"/>
          <w:lang w:val="uk-UA"/>
        </w:rPr>
        <w:t>до рішення міської ради</w:t>
      </w:r>
    </w:p>
    <w:p w14:paraId="3F1048B9" w14:textId="2D59CE22" w:rsidR="009A536F" w:rsidRPr="00A01FD1" w:rsidRDefault="009A536F" w:rsidP="00A01FD1">
      <w:pPr>
        <w:ind w:left="5670" w:firstLine="567"/>
        <w:rPr>
          <w:sz w:val="26"/>
          <w:szCs w:val="26"/>
          <w:lang w:val="uk-UA"/>
        </w:rPr>
      </w:pPr>
      <w:r w:rsidRPr="00A01FD1">
        <w:rPr>
          <w:sz w:val="26"/>
          <w:szCs w:val="26"/>
          <w:lang w:val="uk-UA"/>
        </w:rPr>
        <w:t>від</w:t>
      </w:r>
      <w:r w:rsidR="00BB2B79">
        <w:rPr>
          <w:sz w:val="26"/>
          <w:szCs w:val="26"/>
          <w:lang w:val="uk-UA"/>
        </w:rPr>
        <w:t xml:space="preserve"> 27 </w:t>
      </w:r>
      <w:r w:rsidRPr="00A01FD1">
        <w:rPr>
          <w:sz w:val="26"/>
          <w:szCs w:val="26"/>
          <w:lang w:val="uk-UA"/>
        </w:rPr>
        <w:t>листопада 202</w:t>
      </w:r>
      <w:r w:rsidR="00760DDE">
        <w:rPr>
          <w:sz w:val="26"/>
          <w:szCs w:val="26"/>
          <w:lang w:val="uk-UA"/>
        </w:rPr>
        <w:t>5</w:t>
      </w:r>
      <w:r w:rsidRPr="00A01FD1">
        <w:rPr>
          <w:sz w:val="26"/>
          <w:szCs w:val="26"/>
          <w:lang w:val="uk-UA"/>
        </w:rPr>
        <w:t xml:space="preserve"> року</w:t>
      </w:r>
    </w:p>
    <w:p w14:paraId="6EC2C78E" w14:textId="598CF3F3" w:rsidR="009A536F" w:rsidRPr="00A01FD1" w:rsidRDefault="009A536F" w:rsidP="00A01FD1">
      <w:pPr>
        <w:ind w:left="5670" w:firstLine="567"/>
        <w:rPr>
          <w:sz w:val="26"/>
          <w:szCs w:val="26"/>
          <w:lang w:val="uk-UA"/>
        </w:rPr>
      </w:pPr>
      <w:r w:rsidRPr="00A01FD1">
        <w:rPr>
          <w:sz w:val="26"/>
          <w:szCs w:val="26"/>
          <w:lang w:val="uk-UA"/>
        </w:rPr>
        <w:t xml:space="preserve">№ </w:t>
      </w:r>
      <w:r w:rsidR="00BB2B79">
        <w:rPr>
          <w:sz w:val="26"/>
          <w:szCs w:val="26"/>
          <w:lang w:val="uk-UA"/>
        </w:rPr>
        <w:t>2387</w:t>
      </w:r>
      <w:bookmarkStart w:id="0" w:name="_GoBack"/>
      <w:bookmarkEnd w:id="0"/>
      <w:r w:rsidRPr="00A01FD1">
        <w:rPr>
          <w:sz w:val="26"/>
          <w:szCs w:val="26"/>
          <w:lang w:val="uk-UA"/>
        </w:rPr>
        <w:t xml:space="preserve"> – </w:t>
      </w:r>
      <w:r w:rsidR="00760DDE">
        <w:rPr>
          <w:sz w:val="26"/>
          <w:szCs w:val="26"/>
          <w:lang w:val="uk-UA"/>
        </w:rPr>
        <w:t>68</w:t>
      </w:r>
      <w:r w:rsidRPr="00A01FD1">
        <w:rPr>
          <w:sz w:val="26"/>
          <w:szCs w:val="26"/>
          <w:lang w:val="uk-UA"/>
        </w:rPr>
        <w:t>/</w:t>
      </w:r>
      <w:r w:rsidRPr="00A01FD1">
        <w:rPr>
          <w:sz w:val="26"/>
          <w:szCs w:val="26"/>
          <w:lang w:val="en-US"/>
        </w:rPr>
        <w:t>V</w:t>
      </w:r>
      <w:r w:rsidRPr="00A01FD1">
        <w:rPr>
          <w:sz w:val="26"/>
          <w:szCs w:val="26"/>
          <w:lang w:val="uk-UA"/>
        </w:rPr>
        <w:t>ІІІ</w:t>
      </w:r>
    </w:p>
    <w:p w14:paraId="416E976F" w14:textId="77777777" w:rsidR="009A536F" w:rsidRPr="006F3103" w:rsidRDefault="009A536F" w:rsidP="009A536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6F3103">
        <w:rPr>
          <w:b/>
          <w:bCs/>
          <w:sz w:val="28"/>
          <w:szCs w:val="28"/>
          <w:lang w:val="uk-UA"/>
        </w:rPr>
        <w:t>ПЛАН</w:t>
      </w:r>
    </w:p>
    <w:p w14:paraId="4AB4591C" w14:textId="77777777" w:rsidR="009A536F" w:rsidRPr="006F3103" w:rsidRDefault="009A536F" w:rsidP="009A536F">
      <w:pPr>
        <w:jc w:val="center"/>
        <w:rPr>
          <w:b/>
          <w:bCs/>
          <w:sz w:val="28"/>
          <w:szCs w:val="28"/>
          <w:lang w:val="uk-UA"/>
        </w:rPr>
      </w:pPr>
      <w:r w:rsidRPr="006F3103">
        <w:rPr>
          <w:b/>
          <w:bCs/>
          <w:sz w:val="28"/>
          <w:szCs w:val="28"/>
          <w:lang w:val="uk-UA"/>
        </w:rPr>
        <w:t xml:space="preserve">діяльності П’ятихатської міської ради та її виконавчих органів </w:t>
      </w:r>
    </w:p>
    <w:p w14:paraId="03CB7492" w14:textId="1EEFAA80" w:rsidR="009A536F" w:rsidRDefault="009A536F" w:rsidP="006F3103">
      <w:pPr>
        <w:jc w:val="center"/>
        <w:rPr>
          <w:b/>
          <w:bCs/>
          <w:sz w:val="28"/>
          <w:szCs w:val="28"/>
          <w:lang w:val="uk-UA"/>
        </w:rPr>
      </w:pPr>
      <w:r w:rsidRPr="006F3103">
        <w:rPr>
          <w:b/>
          <w:bCs/>
          <w:sz w:val="28"/>
          <w:szCs w:val="28"/>
          <w:lang w:val="uk-UA"/>
        </w:rPr>
        <w:t>з підготовки проектів регуляторних актів на 202</w:t>
      </w:r>
      <w:r w:rsidR="00760DDE">
        <w:rPr>
          <w:b/>
          <w:bCs/>
          <w:sz w:val="28"/>
          <w:szCs w:val="28"/>
          <w:lang w:val="uk-UA"/>
        </w:rPr>
        <w:t>6</w:t>
      </w:r>
      <w:r w:rsidR="002756EF" w:rsidRPr="006F3103">
        <w:rPr>
          <w:b/>
          <w:bCs/>
          <w:sz w:val="28"/>
          <w:szCs w:val="28"/>
          <w:lang w:val="uk-UA"/>
        </w:rPr>
        <w:t xml:space="preserve"> рік</w:t>
      </w:r>
    </w:p>
    <w:p w14:paraId="2F43C002" w14:textId="77777777" w:rsidR="006F3103" w:rsidRPr="006F3103" w:rsidRDefault="006F3103" w:rsidP="006F3103">
      <w:pPr>
        <w:rPr>
          <w:b/>
          <w:bCs/>
          <w:sz w:val="28"/>
          <w:szCs w:val="28"/>
          <w:lang w:val="uk-UA"/>
        </w:rPr>
      </w:pPr>
    </w:p>
    <w:tbl>
      <w:tblPr>
        <w:tblW w:w="1091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2835"/>
        <w:gridCol w:w="1912"/>
        <w:gridCol w:w="1064"/>
        <w:gridCol w:w="2836"/>
      </w:tblGrid>
      <w:tr w:rsidR="009A536F" w:rsidRPr="000959D4" w14:paraId="588E988B" w14:textId="77777777" w:rsidTr="002327D1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9E4B1" w14:textId="77777777" w:rsidR="009A536F" w:rsidRPr="000959D4" w:rsidRDefault="009A536F" w:rsidP="00FA745B">
            <w:pPr>
              <w:jc w:val="center"/>
            </w:pPr>
            <w:r w:rsidRPr="000959D4">
              <w:rPr>
                <w:lang w:val="uk-UA"/>
              </w:rPr>
              <w:t>№ з/п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73D95" w14:textId="77777777" w:rsidR="009A536F" w:rsidRPr="000959D4" w:rsidRDefault="009A536F" w:rsidP="00FA745B">
            <w:pPr>
              <w:jc w:val="center"/>
            </w:pPr>
            <w:r w:rsidRPr="000959D4">
              <w:rPr>
                <w:b/>
                <w:lang w:val="uk-UA"/>
              </w:rPr>
              <w:t>Вид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24A75" w14:textId="77777777" w:rsidR="009A536F" w:rsidRPr="000959D4" w:rsidRDefault="009A536F" w:rsidP="00FA745B">
            <w:pPr>
              <w:jc w:val="center"/>
            </w:pPr>
            <w:r w:rsidRPr="000959D4">
              <w:rPr>
                <w:b/>
                <w:lang w:val="uk-UA"/>
              </w:rPr>
              <w:t>Назва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F2F5D" w14:textId="77777777" w:rsidR="009A536F" w:rsidRPr="000959D4" w:rsidRDefault="009A536F" w:rsidP="00FA745B">
            <w:pPr>
              <w:ind w:right="-108"/>
              <w:jc w:val="center"/>
            </w:pPr>
            <w:r w:rsidRPr="000959D4">
              <w:rPr>
                <w:b/>
                <w:lang w:val="uk-UA"/>
              </w:rPr>
              <w:t>Обґрунтування необхідності прийняття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8D9DB" w14:textId="77777777" w:rsidR="009A536F" w:rsidRPr="000959D4" w:rsidRDefault="009A536F" w:rsidP="00FA745B">
            <w:pPr>
              <w:ind w:left="-108" w:right="-108"/>
              <w:jc w:val="center"/>
            </w:pPr>
            <w:r w:rsidRPr="000959D4">
              <w:rPr>
                <w:b/>
                <w:lang w:val="uk-UA"/>
              </w:rPr>
              <w:t>Строк підготовки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5C94" w14:textId="77777777" w:rsidR="009A536F" w:rsidRPr="000959D4" w:rsidRDefault="009A536F" w:rsidP="00FA745B">
            <w:pPr>
              <w:jc w:val="center"/>
            </w:pPr>
            <w:r w:rsidRPr="000959D4">
              <w:rPr>
                <w:b/>
                <w:lang w:val="uk-UA"/>
              </w:rPr>
              <w:t>Відповідальний за розробку</w:t>
            </w:r>
          </w:p>
        </w:tc>
      </w:tr>
      <w:tr w:rsidR="009A536F" w:rsidRPr="000959D4" w14:paraId="322C79AD" w14:textId="77777777" w:rsidTr="002327D1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9DF33" w14:textId="1C86EB0B" w:rsidR="009A536F" w:rsidRPr="005D406C" w:rsidRDefault="00E73165" w:rsidP="00FA745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A57C" w14:textId="77777777" w:rsidR="009A536F" w:rsidRPr="009A06B9" w:rsidRDefault="009A536F" w:rsidP="00FA745B">
            <w:pPr>
              <w:ind w:right="-108"/>
            </w:pPr>
            <w:r w:rsidRPr="009A06B9">
              <w:rPr>
                <w:lang w:val="uk-UA"/>
              </w:rPr>
              <w:t xml:space="preserve">Проєкт рішення виконавчого комітету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467C" w14:textId="7382E907" w:rsidR="009A536F" w:rsidRPr="009A06B9" w:rsidRDefault="009A536F" w:rsidP="00FA745B">
            <w:r w:rsidRPr="009A06B9">
              <w:rPr>
                <w:lang w:val="uk-UA"/>
              </w:rPr>
              <w:t xml:space="preserve">Про встановлення </w:t>
            </w:r>
            <w:r w:rsidR="002327D1" w:rsidRPr="009A06B9">
              <w:rPr>
                <w:lang w:val="uk-UA"/>
              </w:rPr>
              <w:t xml:space="preserve">середньозваженого </w:t>
            </w:r>
            <w:r w:rsidRPr="009A06B9">
              <w:rPr>
                <w:lang w:val="uk-UA"/>
              </w:rPr>
              <w:t xml:space="preserve">тарифу на послугу з </w:t>
            </w:r>
            <w:r w:rsidR="00E3686D" w:rsidRPr="009A06B9">
              <w:rPr>
                <w:lang w:val="uk-UA"/>
              </w:rPr>
              <w:t xml:space="preserve">управління </w:t>
            </w:r>
            <w:r w:rsidRPr="009A06B9">
              <w:rPr>
                <w:lang w:val="uk-UA"/>
              </w:rPr>
              <w:t xml:space="preserve"> побутовими відходами</w:t>
            </w:r>
            <w:r w:rsidR="007F33C7">
              <w:rPr>
                <w:lang w:val="uk-UA"/>
              </w:rPr>
              <w:t xml:space="preserve"> для КП ПМР </w:t>
            </w:r>
            <w:r w:rsidR="007F33C7" w:rsidRPr="009A06B9">
              <w:rPr>
                <w:lang w:val="uk-UA"/>
              </w:rPr>
              <w:t>«КОМУНАЛЬНИЙ СЕРВІС»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E4FA" w14:textId="77777777" w:rsidR="009A536F" w:rsidRPr="009A06B9" w:rsidRDefault="009A536F" w:rsidP="00FA745B">
            <w:pPr>
              <w:ind w:right="-108"/>
            </w:pPr>
            <w:r w:rsidRPr="009A06B9">
              <w:rPr>
                <w:lang w:val="uk-UA"/>
              </w:rPr>
              <w:t>Встановлення економічно-обґрунтованого тарифу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E342C" w14:textId="003BB6D7" w:rsidR="009A536F" w:rsidRPr="009A06B9" w:rsidRDefault="009A536F" w:rsidP="00FA745B">
            <w:pPr>
              <w:ind w:right="-108"/>
            </w:pPr>
            <w:r w:rsidRPr="009A06B9">
              <w:rPr>
                <w:lang w:val="en-US"/>
              </w:rPr>
              <w:t>I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9376" w14:textId="77777777" w:rsidR="00950024" w:rsidRPr="009A06B9" w:rsidRDefault="009A536F" w:rsidP="00FA745B">
            <w:pPr>
              <w:ind w:right="-108"/>
              <w:rPr>
                <w:lang w:val="uk-UA"/>
              </w:rPr>
            </w:pPr>
            <w:r w:rsidRPr="009A06B9">
              <w:rPr>
                <w:lang w:val="uk-UA"/>
              </w:rPr>
              <w:t xml:space="preserve">КП ПМР «Комунальний сервіс», </w:t>
            </w:r>
            <w:r w:rsidR="00DF55FB" w:rsidRPr="009A06B9">
              <w:rPr>
                <w:lang w:val="uk-UA"/>
              </w:rPr>
              <w:t>в</w:t>
            </w:r>
            <w:proofErr w:type="spellStart"/>
            <w:r w:rsidRPr="009A06B9">
              <w:t>ідділ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житлово-комунального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господарства</w:t>
            </w:r>
            <w:proofErr w:type="spellEnd"/>
            <w:r w:rsidRPr="009A06B9">
              <w:t xml:space="preserve">, </w:t>
            </w:r>
            <w:proofErr w:type="spellStart"/>
            <w:r w:rsidRPr="009A06B9">
              <w:t>цивільного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захисту</w:t>
            </w:r>
            <w:proofErr w:type="spellEnd"/>
            <w:r w:rsidRPr="009A06B9">
              <w:t xml:space="preserve">, </w:t>
            </w:r>
            <w:proofErr w:type="spellStart"/>
            <w:r w:rsidRPr="009A06B9">
              <w:t>співпраці</w:t>
            </w:r>
            <w:proofErr w:type="spellEnd"/>
            <w:r w:rsidRPr="009A06B9">
              <w:t xml:space="preserve"> з </w:t>
            </w:r>
            <w:proofErr w:type="spellStart"/>
            <w:r w:rsidRPr="009A06B9">
              <w:t>правоохоронними</w:t>
            </w:r>
            <w:proofErr w:type="spellEnd"/>
            <w:r w:rsidRPr="009A06B9">
              <w:t xml:space="preserve"> органами, </w:t>
            </w:r>
            <w:r w:rsidRPr="009A06B9">
              <w:rPr>
                <w:lang w:val="uk-UA"/>
              </w:rPr>
              <w:t xml:space="preserve">відділ економічного </w:t>
            </w:r>
          </w:p>
          <w:p w14:paraId="60943E72" w14:textId="6BD86C1D" w:rsidR="009A536F" w:rsidRPr="009A06B9" w:rsidRDefault="009A536F" w:rsidP="00FA745B">
            <w:pPr>
              <w:ind w:right="-108"/>
            </w:pPr>
            <w:r w:rsidRPr="009A06B9">
              <w:rPr>
                <w:lang w:val="uk-UA"/>
              </w:rPr>
              <w:t>розвитку та залучення інвестицій, відділ правового забезпечення</w:t>
            </w:r>
            <w:r w:rsidR="002F3D88" w:rsidRPr="009A06B9">
              <w:rPr>
                <w:lang w:val="uk-UA"/>
              </w:rPr>
              <w:t xml:space="preserve"> </w:t>
            </w:r>
          </w:p>
        </w:tc>
      </w:tr>
      <w:tr w:rsidR="009A536F" w:rsidRPr="000959D4" w14:paraId="626E88FB" w14:textId="77777777" w:rsidTr="002327D1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4A8A7" w14:textId="6660727B" w:rsidR="009A536F" w:rsidRPr="005D406C" w:rsidRDefault="00E73165" w:rsidP="00FA745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0175" w14:textId="77777777" w:rsidR="009A536F" w:rsidRPr="009A06B9" w:rsidRDefault="006E1DE8" w:rsidP="00FA745B">
            <w:r w:rsidRPr="009A06B9">
              <w:rPr>
                <w:lang w:val="uk-UA"/>
              </w:rPr>
              <w:t>Проєкт рішення виконавчого комітету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FC9D4" w14:textId="77777777" w:rsidR="009A536F" w:rsidRPr="009A06B9" w:rsidRDefault="00F8717B" w:rsidP="00FA745B">
            <w:pPr>
              <w:rPr>
                <w:lang w:val="uk-UA"/>
              </w:rPr>
            </w:pPr>
            <w:r w:rsidRPr="009A06B9">
              <w:rPr>
                <w:lang w:val="uk-UA"/>
              </w:rPr>
              <w:t>Про встановлення тарифів на ритуальні послуги КП ПМР «КОМУНАЛЬНИЙ СЕРВІС»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ED289" w14:textId="77777777" w:rsidR="009A536F" w:rsidRPr="009A06B9" w:rsidRDefault="006E1DE8" w:rsidP="00FA745B">
            <w:r w:rsidRPr="009A06B9">
              <w:rPr>
                <w:lang w:val="uk-UA"/>
              </w:rPr>
              <w:t>Встановлення економічно-обґрунтованого тарифу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FA9CF" w14:textId="4A421AEC" w:rsidR="009A536F" w:rsidRPr="009A06B9" w:rsidRDefault="009A536F" w:rsidP="00FA745B">
            <w:pPr>
              <w:ind w:right="-108"/>
            </w:pPr>
            <w:r w:rsidRPr="009A06B9">
              <w:rPr>
                <w:lang w:val="en-US"/>
              </w:rPr>
              <w:t>I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5473" w14:textId="41FB18AB" w:rsidR="009A536F" w:rsidRPr="009A06B9" w:rsidRDefault="006E1DE8" w:rsidP="00FA745B">
            <w:pPr>
              <w:rPr>
                <w:lang w:val="uk-UA"/>
              </w:rPr>
            </w:pPr>
            <w:r w:rsidRPr="009A06B9">
              <w:rPr>
                <w:lang w:val="uk-UA"/>
              </w:rPr>
              <w:t>КП ПМР «Комунальний сервіс»,</w:t>
            </w:r>
            <w:r w:rsidR="00DF55FB" w:rsidRPr="009A06B9">
              <w:rPr>
                <w:lang w:val="uk-UA"/>
              </w:rPr>
              <w:t xml:space="preserve"> в</w:t>
            </w:r>
            <w:proofErr w:type="spellStart"/>
            <w:r w:rsidRPr="009A06B9">
              <w:t>ідділ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житлово-комунального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господарства</w:t>
            </w:r>
            <w:proofErr w:type="spellEnd"/>
            <w:r w:rsidRPr="009A06B9">
              <w:t xml:space="preserve">, </w:t>
            </w:r>
            <w:proofErr w:type="spellStart"/>
            <w:r w:rsidRPr="009A06B9">
              <w:t>цивільного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захисту</w:t>
            </w:r>
            <w:proofErr w:type="spellEnd"/>
            <w:r w:rsidRPr="009A06B9">
              <w:t>,</w:t>
            </w:r>
            <w:r w:rsidR="002327D1" w:rsidRPr="009A06B9">
              <w:rPr>
                <w:lang w:val="uk-UA"/>
              </w:rPr>
              <w:t xml:space="preserve"> </w:t>
            </w:r>
            <w:proofErr w:type="spellStart"/>
            <w:r w:rsidRPr="009A06B9">
              <w:t>співпраці</w:t>
            </w:r>
            <w:proofErr w:type="spellEnd"/>
            <w:r w:rsidRPr="009A06B9">
              <w:t xml:space="preserve"> з </w:t>
            </w:r>
            <w:proofErr w:type="spellStart"/>
            <w:r w:rsidRPr="009A06B9">
              <w:t>правоохоронними</w:t>
            </w:r>
            <w:proofErr w:type="spellEnd"/>
            <w:r w:rsidRPr="009A06B9">
              <w:t xml:space="preserve"> органами, </w:t>
            </w:r>
            <w:r w:rsidRPr="009A06B9">
              <w:rPr>
                <w:lang w:val="uk-UA"/>
              </w:rPr>
              <w:t xml:space="preserve">відділ економічного розвитку та залучення інвестицій, відділ правового забезпечення </w:t>
            </w:r>
          </w:p>
        </w:tc>
      </w:tr>
      <w:tr w:rsidR="0037217E" w:rsidRPr="000959D4" w14:paraId="43740AE2" w14:textId="77777777" w:rsidTr="002327D1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AF3A0" w14:textId="4213A811" w:rsidR="0037217E" w:rsidRDefault="00D57963" w:rsidP="0037217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F68C" w14:textId="3926558A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>Проєкт рішення виконавчого комітету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4642" w14:textId="54627BC8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 xml:space="preserve">Про встановлення тарифів на ритуальні послуги </w:t>
            </w:r>
            <w:r>
              <w:rPr>
                <w:lang w:val="uk-UA"/>
              </w:rPr>
              <w:t>суб’єктам господарювання</w:t>
            </w:r>
            <w:r w:rsidR="009573BF">
              <w:rPr>
                <w:lang w:val="uk-UA"/>
              </w:rPr>
              <w:t xml:space="preserve"> П’ятихатської міської територіальної громади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70CF1" w14:textId="07E7C2C3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>Встановлення економічно-обґрунтованого тарифу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877E2" w14:textId="61276125" w:rsidR="0037217E" w:rsidRPr="009A06B9" w:rsidRDefault="0037217E" w:rsidP="0037217E">
            <w:pPr>
              <w:ind w:right="-108"/>
              <w:rPr>
                <w:lang w:val="en-US"/>
              </w:rPr>
            </w:pPr>
            <w:r w:rsidRPr="009A06B9">
              <w:rPr>
                <w:lang w:val="en-US"/>
              </w:rPr>
              <w:t>I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D62C" w14:textId="520C9AAA" w:rsidR="0037217E" w:rsidRPr="009A06B9" w:rsidRDefault="0037217E" w:rsidP="0037217E">
            <w:pPr>
              <w:rPr>
                <w:lang w:val="uk-UA"/>
              </w:rPr>
            </w:pPr>
            <w:r>
              <w:rPr>
                <w:lang w:val="uk-UA"/>
              </w:rPr>
              <w:t>Суб’єкти господарювання,</w:t>
            </w:r>
            <w:r w:rsidRPr="009A06B9">
              <w:t xml:space="preserve"> </w:t>
            </w:r>
            <w:r w:rsidRPr="009A06B9">
              <w:rPr>
                <w:lang w:val="uk-UA"/>
              </w:rPr>
              <w:t xml:space="preserve">відділ економічного розвитку та залучення інвестицій, відділ правового забезпечення </w:t>
            </w:r>
          </w:p>
        </w:tc>
      </w:tr>
      <w:tr w:rsidR="0086418D" w:rsidRPr="00BB2B79" w14:paraId="118AF9A7" w14:textId="77777777" w:rsidTr="002327D1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01E7" w14:textId="07549AE2" w:rsidR="0086418D" w:rsidRDefault="00D57963" w:rsidP="0086418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F546" w14:textId="7F5E825F" w:rsidR="0086418D" w:rsidRPr="009A06B9" w:rsidRDefault="0086418D" w:rsidP="0086418D">
            <w:pPr>
              <w:rPr>
                <w:lang w:val="uk-UA"/>
              </w:rPr>
            </w:pPr>
            <w:r w:rsidRPr="009A06B9">
              <w:rPr>
                <w:lang w:val="uk-UA"/>
              </w:rPr>
              <w:t>Проєкт 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7019" w14:textId="7E7CB3A8" w:rsidR="0086418D" w:rsidRPr="009A06B9" w:rsidRDefault="0086418D" w:rsidP="0086418D">
            <w:pPr>
              <w:rPr>
                <w:lang w:val="uk-UA"/>
              </w:rPr>
            </w:pPr>
            <w:r w:rsidRPr="009A06B9">
              <w:rPr>
                <w:lang w:val="uk-UA"/>
              </w:rPr>
              <w:t xml:space="preserve">Про внесення змін до місцевих податків і зборів на території П'ятихатської міської </w:t>
            </w:r>
            <w:r w:rsidR="00B62DC8">
              <w:rPr>
                <w:lang w:val="uk-UA"/>
              </w:rPr>
              <w:t>територіальної громади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037B1" w14:textId="44CF9478" w:rsidR="0086418D" w:rsidRPr="009A06B9" w:rsidRDefault="0086418D" w:rsidP="0086418D">
            <w:pPr>
              <w:rPr>
                <w:lang w:val="uk-UA"/>
              </w:rPr>
            </w:pPr>
            <w:r w:rsidRPr="009A06B9">
              <w:rPr>
                <w:lang w:val="uk-UA"/>
              </w:rPr>
              <w:t>Приведення у відповідність до вимог законодавства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53526" w14:textId="6A7F8EDE" w:rsidR="0086418D" w:rsidRPr="009A06B9" w:rsidRDefault="0086418D" w:rsidP="0086418D">
            <w:pPr>
              <w:ind w:right="-108"/>
              <w:rPr>
                <w:lang w:val="en-US"/>
              </w:rPr>
            </w:pPr>
            <w:r w:rsidRPr="009A06B9">
              <w:rPr>
                <w:lang w:val="en-US"/>
              </w:rPr>
              <w:t>II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752" w14:textId="3B5DA312" w:rsidR="0086418D" w:rsidRPr="009A06B9" w:rsidRDefault="0086418D" w:rsidP="0086418D">
            <w:pPr>
              <w:rPr>
                <w:lang w:val="uk-UA"/>
              </w:rPr>
            </w:pPr>
            <w:r w:rsidRPr="009A06B9">
              <w:rPr>
                <w:lang w:val="uk-UA"/>
              </w:rPr>
              <w:t xml:space="preserve">Відділ земельних відносин, комунальної власності, містобудування та архітектури, </w:t>
            </w:r>
            <w:r w:rsidR="0037217E" w:rsidRPr="0037217E">
              <w:rPr>
                <w:lang w:val="uk-UA"/>
              </w:rPr>
              <w:t xml:space="preserve">відділ житлово-комунального господарства, цивільного захисту, співпраці з правоохоронними органами, </w:t>
            </w:r>
            <w:r w:rsidRPr="009A06B9">
              <w:rPr>
                <w:lang w:val="uk-UA"/>
              </w:rPr>
              <w:t>відділ економічного розвитку та залучення інвестицій, відділ правового забезпечення</w:t>
            </w:r>
            <w:r w:rsidR="0037217E">
              <w:rPr>
                <w:lang w:val="uk-UA"/>
              </w:rPr>
              <w:t>,</w:t>
            </w:r>
            <w:r w:rsidRPr="009A06B9">
              <w:rPr>
                <w:lang w:val="uk-UA"/>
              </w:rPr>
              <w:t xml:space="preserve"> </w:t>
            </w:r>
            <w:r w:rsidR="00DA0D7A">
              <w:rPr>
                <w:lang w:val="uk-UA"/>
              </w:rPr>
              <w:t>Ф</w:t>
            </w:r>
            <w:r w:rsidRPr="009A06B9">
              <w:rPr>
                <w:lang w:val="uk-UA"/>
              </w:rPr>
              <w:t>інансове управління П</w:t>
            </w:r>
            <w:r w:rsidRPr="009A06B9">
              <w:rPr>
                <w:lang w:val="en-US"/>
              </w:rPr>
              <w:t>’</w:t>
            </w:r>
            <w:proofErr w:type="spellStart"/>
            <w:r w:rsidRPr="009A06B9">
              <w:rPr>
                <w:lang w:val="uk-UA"/>
              </w:rPr>
              <w:t>ятихатської</w:t>
            </w:r>
            <w:proofErr w:type="spellEnd"/>
            <w:r w:rsidRPr="009A06B9">
              <w:rPr>
                <w:lang w:val="uk-UA"/>
              </w:rPr>
              <w:t xml:space="preserve"> міської ради</w:t>
            </w:r>
          </w:p>
        </w:tc>
      </w:tr>
      <w:tr w:rsidR="0037217E" w:rsidRPr="00BB2B79" w14:paraId="5F341B94" w14:textId="77777777" w:rsidTr="009573BF">
        <w:trPr>
          <w:trHeight w:val="2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F81D" w14:textId="53C67EB5" w:rsidR="0037217E" w:rsidRDefault="00D57963" w:rsidP="0037217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44E8" w14:textId="0377A747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>Проєкт 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B3FFC" w14:textId="1DF56AD5" w:rsidR="0037217E" w:rsidRPr="0093578B" w:rsidRDefault="0037217E" w:rsidP="0037217E">
            <w:pPr>
              <w:rPr>
                <w:lang w:val="uk-UA"/>
              </w:rPr>
            </w:pPr>
            <w:r w:rsidRPr="0093578B">
              <w:t xml:space="preserve">Про </w:t>
            </w:r>
            <w:proofErr w:type="spellStart"/>
            <w:r w:rsidRPr="0093578B">
              <w:t>встановлення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податкового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збору</w:t>
            </w:r>
            <w:proofErr w:type="spellEnd"/>
            <w:r w:rsidRPr="0093578B">
              <w:t xml:space="preserve"> за </w:t>
            </w:r>
            <w:proofErr w:type="spellStart"/>
            <w:r w:rsidRPr="0093578B">
              <w:t>місця</w:t>
            </w:r>
            <w:proofErr w:type="spellEnd"/>
            <w:r w:rsidRPr="0093578B">
              <w:t xml:space="preserve"> для </w:t>
            </w:r>
            <w:proofErr w:type="spellStart"/>
            <w:r w:rsidRPr="0093578B">
              <w:t>паркування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транспортних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засобів</w:t>
            </w:r>
            <w:proofErr w:type="spellEnd"/>
            <w:r w:rsidRPr="0093578B">
              <w:t xml:space="preserve"> на </w:t>
            </w:r>
            <w:proofErr w:type="spellStart"/>
            <w:r w:rsidRPr="0093578B">
              <w:t>території</w:t>
            </w:r>
            <w:proofErr w:type="spellEnd"/>
            <w:r w:rsidRPr="0093578B">
              <w:t xml:space="preserve"> П'ятихатської </w:t>
            </w:r>
            <w:proofErr w:type="spellStart"/>
            <w:r w:rsidRPr="0093578B">
              <w:t>міської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територіальної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громади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2A03A" w14:textId="0FE737B1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>Приведення у відповідність до вимог законодавства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9D0AD" w14:textId="345043C3" w:rsidR="0037217E" w:rsidRPr="009A06B9" w:rsidRDefault="0037217E" w:rsidP="0037217E">
            <w:pPr>
              <w:ind w:right="-108"/>
              <w:rPr>
                <w:lang w:val="en-US"/>
              </w:rPr>
            </w:pPr>
            <w:r w:rsidRPr="009A06B9">
              <w:rPr>
                <w:lang w:val="en-US"/>
              </w:rPr>
              <w:t>II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3D37" w14:textId="51F24C9A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>Відділ земельних відносин, комунальної власності, містобудування та архітектури, відділ економічного розвитку та залучення інвестицій, відділ правового забезпечення</w:t>
            </w:r>
            <w:r>
              <w:rPr>
                <w:lang w:val="uk-UA"/>
              </w:rPr>
              <w:t>,</w:t>
            </w:r>
            <w:r w:rsidRPr="009A06B9">
              <w:rPr>
                <w:lang w:val="uk-UA"/>
              </w:rPr>
              <w:t xml:space="preserve"> </w:t>
            </w:r>
            <w:r w:rsidR="00DA0D7A">
              <w:rPr>
                <w:lang w:val="uk-UA"/>
              </w:rPr>
              <w:t>Ф</w:t>
            </w:r>
            <w:r w:rsidRPr="009A06B9">
              <w:rPr>
                <w:lang w:val="uk-UA"/>
              </w:rPr>
              <w:t>інансове управління П</w:t>
            </w:r>
            <w:r w:rsidRPr="009A06B9">
              <w:rPr>
                <w:lang w:val="en-US"/>
              </w:rPr>
              <w:t>’</w:t>
            </w:r>
            <w:proofErr w:type="spellStart"/>
            <w:r w:rsidRPr="009A06B9">
              <w:rPr>
                <w:lang w:val="uk-UA"/>
              </w:rPr>
              <w:t>ятихатської</w:t>
            </w:r>
            <w:proofErr w:type="spellEnd"/>
            <w:r w:rsidRPr="009A06B9">
              <w:rPr>
                <w:lang w:val="uk-UA"/>
              </w:rPr>
              <w:t xml:space="preserve"> міської ради</w:t>
            </w:r>
          </w:p>
        </w:tc>
      </w:tr>
      <w:tr w:rsidR="0037217E" w:rsidRPr="0037217E" w14:paraId="095E020D" w14:textId="77777777" w:rsidTr="002327D1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B95DA" w14:textId="00F7BED9" w:rsidR="0037217E" w:rsidRDefault="00D57963" w:rsidP="0037217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0970D" w14:textId="1D2790AF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>Проєкт рішення виконавчого комітету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92CF" w14:textId="29AC2559" w:rsidR="0037217E" w:rsidRPr="0093578B" w:rsidRDefault="0037217E" w:rsidP="0037217E">
            <w:pPr>
              <w:rPr>
                <w:lang w:val="uk-UA"/>
              </w:rPr>
            </w:pPr>
            <w:r w:rsidRPr="0093578B">
              <w:t xml:space="preserve">Про </w:t>
            </w:r>
            <w:proofErr w:type="spellStart"/>
            <w:r w:rsidRPr="0093578B">
              <w:t>встановлення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тарифів</w:t>
            </w:r>
            <w:proofErr w:type="spellEnd"/>
            <w:r w:rsidRPr="0093578B">
              <w:t xml:space="preserve"> на </w:t>
            </w:r>
            <w:proofErr w:type="spellStart"/>
            <w:r w:rsidRPr="0093578B">
              <w:t>послуги</w:t>
            </w:r>
            <w:proofErr w:type="spellEnd"/>
            <w:r w:rsidRPr="0093578B">
              <w:t xml:space="preserve"> з </w:t>
            </w:r>
            <w:proofErr w:type="spellStart"/>
            <w:r w:rsidRPr="0093578B">
              <w:t>паркування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транспортних</w:t>
            </w:r>
            <w:proofErr w:type="spellEnd"/>
            <w:r w:rsidRPr="0093578B">
              <w:t xml:space="preserve"> </w:t>
            </w:r>
            <w:proofErr w:type="spellStart"/>
            <w:r w:rsidRPr="0093578B">
              <w:t>засобів</w:t>
            </w:r>
            <w:proofErr w:type="spellEnd"/>
            <w:r w:rsidRPr="0093578B"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FD4CE" w14:textId="4824D214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>Встановлення економічно-обґрунтованого тарифу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3D939" w14:textId="0CFF97A6" w:rsidR="0037217E" w:rsidRPr="0037217E" w:rsidRDefault="0037217E" w:rsidP="0037217E">
            <w:pPr>
              <w:ind w:right="-108"/>
            </w:pPr>
            <w:r w:rsidRPr="009A06B9">
              <w:rPr>
                <w:lang w:val="en-US"/>
              </w:rPr>
              <w:t>I</w:t>
            </w:r>
            <w:r>
              <w:rPr>
                <w:lang w:val="uk-UA"/>
              </w:rPr>
              <w:t>І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3940" w14:textId="12713A7D" w:rsidR="0037217E" w:rsidRPr="009A06B9" w:rsidRDefault="0037217E" w:rsidP="0037217E">
            <w:pPr>
              <w:rPr>
                <w:lang w:val="uk-UA"/>
              </w:rPr>
            </w:pPr>
            <w:r w:rsidRPr="009A06B9">
              <w:rPr>
                <w:lang w:val="uk-UA"/>
              </w:rPr>
              <w:t>КП ПМР «Комунальний сервіс», в</w:t>
            </w:r>
            <w:proofErr w:type="spellStart"/>
            <w:r w:rsidRPr="009A06B9">
              <w:t>ідділ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житлово-комунального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господарства</w:t>
            </w:r>
            <w:proofErr w:type="spellEnd"/>
            <w:r w:rsidRPr="009A06B9">
              <w:t xml:space="preserve">, </w:t>
            </w:r>
            <w:proofErr w:type="spellStart"/>
            <w:r w:rsidRPr="009A06B9">
              <w:t>цивільного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захисту</w:t>
            </w:r>
            <w:proofErr w:type="spellEnd"/>
            <w:r w:rsidRPr="009A06B9">
              <w:t>,</w:t>
            </w:r>
            <w:r w:rsidRPr="009A06B9">
              <w:rPr>
                <w:lang w:val="uk-UA"/>
              </w:rPr>
              <w:t xml:space="preserve"> </w:t>
            </w:r>
            <w:proofErr w:type="spellStart"/>
            <w:r w:rsidRPr="009A06B9">
              <w:t>співпраці</w:t>
            </w:r>
            <w:proofErr w:type="spellEnd"/>
            <w:r w:rsidRPr="009A06B9">
              <w:t xml:space="preserve"> з </w:t>
            </w:r>
            <w:proofErr w:type="spellStart"/>
            <w:r w:rsidRPr="009A06B9">
              <w:t>правоохоронними</w:t>
            </w:r>
            <w:proofErr w:type="spellEnd"/>
            <w:r w:rsidRPr="009A06B9">
              <w:t xml:space="preserve"> органами, </w:t>
            </w:r>
            <w:r w:rsidRPr="009A06B9">
              <w:rPr>
                <w:lang w:val="uk-UA"/>
              </w:rPr>
              <w:t>відділ економічного розвитку та залучення інвестицій, відділ правового забезпечення</w:t>
            </w:r>
          </w:p>
        </w:tc>
      </w:tr>
      <w:tr w:rsidR="00E73165" w:rsidRPr="00BB2B79" w14:paraId="0047915D" w14:textId="77777777" w:rsidTr="002327D1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BF1BB" w14:textId="1C751051" w:rsidR="00E73165" w:rsidRDefault="00D57963" w:rsidP="00E73165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54F1A" w14:textId="23189488" w:rsidR="00E73165" w:rsidRPr="009A06B9" w:rsidRDefault="00E73165" w:rsidP="00E73165">
            <w:pPr>
              <w:rPr>
                <w:lang w:val="uk-UA"/>
              </w:rPr>
            </w:pPr>
            <w:r w:rsidRPr="009A06B9">
              <w:rPr>
                <w:lang w:val="uk-UA"/>
              </w:rPr>
              <w:t>Проєкт 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6CD1" w14:textId="360BC46D" w:rsidR="00E73165" w:rsidRPr="009A06B9" w:rsidRDefault="00E73165" w:rsidP="00E73165">
            <w:pPr>
              <w:rPr>
                <w:lang w:val="uk-UA"/>
              </w:rPr>
            </w:pPr>
            <w:r w:rsidRPr="009A06B9">
              <w:rPr>
                <w:lang w:val="uk-UA"/>
              </w:rPr>
              <w:t>Про встановлення індивідуальних пільгових ставок зі сплати місцевих податків і зборів та/або визначення земельних ділянок  об’єктів нерухомого майна суб’єктів господарювання, які уклали договори з військовими формуваннями,  такими, за які не справляються місцеві податки і збори</w:t>
            </w:r>
            <w:r w:rsidR="009A06B9" w:rsidRPr="009A06B9">
              <w:rPr>
                <w:lang w:val="uk-UA"/>
              </w:rPr>
              <w:t>,</w:t>
            </w:r>
            <w:r w:rsidRPr="009A06B9">
              <w:rPr>
                <w:lang w:val="uk-UA"/>
              </w:rPr>
              <w:t xml:space="preserve"> на території П'ятихатської міської </w:t>
            </w:r>
            <w:r w:rsidR="00DA0D7A">
              <w:rPr>
                <w:lang w:val="uk-UA"/>
              </w:rPr>
              <w:t>територіальної громади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355A1" w14:textId="16C5B1FE" w:rsidR="00E73165" w:rsidRPr="009A06B9" w:rsidRDefault="00E73165" w:rsidP="00E73165">
            <w:pPr>
              <w:rPr>
                <w:lang w:val="uk-UA"/>
              </w:rPr>
            </w:pPr>
            <w:r w:rsidRPr="009A06B9">
              <w:rPr>
                <w:lang w:val="uk-UA"/>
              </w:rPr>
              <w:t>У відповідність до вимог законодавства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FB2C" w14:textId="6539CBD9" w:rsidR="00E73165" w:rsidRPr="009A06B9" w:rsidRDefault="00E73165" w:rsidP="00E73165">
            <w:pPr>
              <w:ind w:right="-108"/>
              <w:rPr>
                <w:lang w:val="en-US"/>
              </w:rPr>
            </w:pPr>
            <w:r w:rsidRPr="009A06B9">
              <w:rPr>
                <w:lang w:val="en-US"/>
              </w:rPr>
              <w:t>II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A039" w14:textId="21F95003" w:rsidR="00E73165" w:rsidRPr="009A06B9" w:rsidRDefault="00E73165" w:rsidP="00E73165">
            <w:pPr>
              <w:rPr>
                <w:lang w:val="uk-UA"/>
              </w:rPr>
            </w:pPr>
            <w:r w:rsidRPr="009A06B9">
              <w:rPr>
                <w:lang w:val="uk-UA"/>
              </w:rPr>
              <w:t>Відділ земельних відносин, комунальної власності, містобудування та архітектури, відділ економічного розвитку та залучення інвестицій, відділ правового забезпечення</w:t>
            </w:r>
            <w:r w:rsidR="0037217E">
              <w:rPr>
                <w:lang w:val="uk-UA"/>
              </w:rPr>
              <w:t>,</w:t>
            </w:r>
            <w:r w:rsidRPr="009A06B9">
              <w:rPr>
                <w:lang w:val="uk-UA"/>
              </w:rPr>
              <w:t xml:space="preserve"> </w:t>
            </w:r>
            <w:r w:rsidR="00DA0D7A">
              <w:rPr>
                <w:lang w:val="uk-UA"/>
              </w:rPr>
              <w:t>Ф</w:t>
            </w:r>
            <w:r w:rsidRPr="009A06B9">
              <w:rPr>
                <w:lang w:val="uk-UA"/>
              </w:rPr>
              <w:t>інансове управління П</w:t>
            </w:r>
            <w:r w:rsidRPr="009A06B9">
              <w:rPr>
                <w:lang w:val="en-US"/>
              </w:rPr>
              <w:t>’</w:t>
            </w:r>
            <w:proofErr w:type="spellStart"/>
            <w:r w:rsidRPr="009A06B9">
              <w:rPr>
                <w:lang w:val="uk-UA"/>
              </w:rPr>
              <w:t>ятихатської</w:t>
            </w:r>
            <w:proofErr w:type="spellEnd"/>
            <w:r w:rsidRPr="009A06B9">
              <w:rPr>
                <w:lang w:val="uk-UA"/>
              </w:rPr>
              <w:t xml:space="preserve"> міської ради</w:t>
            </w:r>
          </w:p>
        </w:tc>
      </w:tr>
      <w:tr w:rsidR="009A536F" w:rsidRPr="000959D4" w14:paraId="13D29484" w14:textId="77777777" w:rsidTr="002327D1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F0C8" w14:textId="571D4450" w:rsidR="009A536F" w:rsidRPr="005D406C" w:rsidRDefault="00D57963" w:rsidP="00FA745B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6FC33" w14:textId="77777777" w:rsidR="009A536F" w:rsidRPr="009A06B9" w:rsidRDefault="006E1DE8" w:rsidP="00FA745B">
            <w:pPr>
              <w:rPr>
                <w:lang w:val="uk-UA"/>
              </w:rPr>
            </w:pPr>
            <w:r w:rsidRPr="009A06B9">
              <w:rPr>
                <w:lang w:val="uk-UA"/>
              </w:rPr>
              <w:t>Проєкт рішення виконавчого комітету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61EAC" w14:textId="77777777" w:rsidR="009A536F" w:rsidRPr="009A06B9" w:rsidRDefault="00EE27CB" w:rsidP="00FA745B">
            <w:pPr>
              <w:rPr>
                <w:lang w:val="uk-UA"/>
              </w:rPr>
            </w:pPr>
            <w:r w:rsidRPr="009A06B9">
              <w:rPr>
                <w:lang w:val="uk-UA"/>
              </w:rPr>
              <w:t xml:space="preserve">Про граничний рівень рентабельності комунальних підприємств П’ятихатської міської ради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86C7" w14:textId="77777777" w:rsidR="009A536F" w:rsidRPr="009A06B9" w:rsidRDefault="006E1DE8" w:rsidP="00FA745B">
            <w:pPr>
              <w:rPr>
                <w:lang w:val="uk-UA"/>
              </w:rPr>
            </w:pPr>
            <w:r w:rsidRPr="009A06B9">
              <w:rPr>
                <w:lang w:val="uk-UA"/>
              </w:rPr>
              <w:t xml:space="preserve">Встановлення </w:t>
            </w:r>
            <w:r w:rsidR="00EE27CB" w:rsidRPr="009A06B9">
              <w:rPr>
                <w:lang w:val="uk-UA"/>
              </w:rPr>
              <w:t>рівня рентабельності для комунальних підприємств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62F0C" w14:textId="4CBF2831" w:rsidR="009A536F" w:rsidRPr="009A06B9" w:rsidRDefault="009A536F" w:rsidP="00FA745B">
            <w:pPr>
              <w:ind w:right="-108"/>
            </w:pPr>
            <w:r w:rsidRPr="009A06B9">
              <w:rPr>
                <w:lang w:val="en-US"/>
              </w:rPr>
              <w:t>I</w:t>
            </w:r>
            <w:r w:rsidR="002327D1" w:rsidRPr="009A06B9">
              <w:rPr>
                <w:lang w:val="uk-UA"/>
              </w:rPr>
              <w:t>ІІ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663" w14:textId="1BF0A0F2" w:rsidR="009A536F" w:rsidRPr="009A06B9" w:rsidRDefault="006E1DE8" w:rsidP="00FA745B">
            <w:pPr>
              <w:rPr>
                <w:lang w:val="uk-UA"/>
              </w:rPr>
            </w:pPr>
            <w:r w:rsidRPr="009A06B9">
              <w:rPr>
                <w:lang w:val="uk-UA"/>
              </w:rPr>
              <w:t xml:space="preserve">КП ПМР «Комунальний сервіс», </w:t>
            </w:r>
            <w:r w:rsidR="00DF55FB" w:rsidRPr="009A06B9">
              <w:rPr>
                <w:lang w:val="uk-UA"/>
              </w:rPr>
              <w:t>КП ПМР «</w:t>
            </w:r>
            <w:proofErr w:type="spellStart"/>
            <w:r w:rsidR="00DF55FB" w:rsidRPr="009A06B9">
              <w:rPr>
                <w:lang w:val="uk-UA"/>
              </w:rPr>
              <w:t>Житлокомплекс</w:t>
            </w:r>
            <w:proofErr w:type="spellEnd"/>
            <w:r w:rsidR="00DF55FB" w:rsidRPr="009A06B9">
              <w:rPr>
                <w:lang w:val="uk-UA"/>
              </w:rPr>
              <w:t>»,</w:t>
            </w:r>
            <w:r w:rsidR="00DF55FB" w:rsidRPr="009A06B9">
              <w:t xml:space="preserve"> </w:t>
            </w:r>
            <w:r w:rsidR="00DF55FB" w:rsidRPr="009A06B9">
              <w:rPr>
                <w:lang w:val="uk-UA"/>
              </w:rPr>
              <w:t>в</w:t>
            </w:r>
            <w:proofErr w:type="spellStart"/>
            <w:r w:rsidRPr="009A06B9">
              <w:t>ідділ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житлово-комунального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господарства</w:t>
            </w:r>
            <w:proofErr w:type="spellEnd"/>
            <w:r w:rsidRPr="009A06B9">
              <w:t xml:space="preserve">, </w:t>
            </w:r>
            <w:proofErr w:type="spellStart"/>
            <w:r w:rsidRPr="009A06B9">
              <w:t>цивільного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захисту</w:t>
            </w:r>
            <w:proofErr w:type="spellEnd"/>
            <w:r w:rsidRPr="009A06B9">
              <w:t xml:space="preserve">, </w:t>
            </w:r>
            <w:proofErr w:type="spellStart"/>
            <w:r w:rsidRPr="009A06B9">
              <w:t>співпраці</w:t>
            </w:r>
            <w:proofErr w:type="spellEnd"/>
            <w:r w:rsidRPr="009A06B9">
              <w:t xml:space="preserve"> з </w:t>
            </w:r>
            <w:proofErr w:type="spellStart"/>
            <w:r w:rsidRPr="009A06B9">
              <w:t>правоохоронними</w:t>
            </w:r>
            <w:proofErr w:type="spellEnd"/>
            <w:r w:rsidRPr="009A06B9">
              <w:t xml:space="preserve"> органами, </w:t>
            </w:r>
            <w:r w:rsidRPr="009A06B9">
              <w:rPr>
                <w:lang w:val="uk-UA"/>
              </w:rPr>
              <w:t>відділ економічного розвитку та залучення інвестицій, відділ правового забезпечення</w:t>
            </w:r>
          </w:p>
        </w:tc>
      </w:tr>
      <w:tr w:rsidR="009A536F" w:rsidRPr="000959D4" w14:paraId="085E2D22" w14:textId="77777777" w:rsidTr="002327D1">
        <w:trPr>
          <w:trHeight w:val="1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4840D" w14:textId="6374AB91" w:rsidR="009A536F" w:rsidRPr="005D406C" w:rsidRDefault="00D57963" w:rsidP="00FA745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AA751" w14:textId="77777777" w:rsidR="009A536F" w:rsidRPr="009A06B9" w:rsidRDefault="009A536F" w:rsidP="00FA745B">
            <w:pPr>
              <w:rPr>
                <w:lang w:val="uk-UA"/>
              </w:rPr>
            </w:pPr>
            <w:r w:rsidRPr="009A06B9">
              <w:rPr>
                <w:lang w:val="uk-UA"/>
              </w:rPr>
              <w:t>Проєкт рішення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18892" w14:textId="77777777" w:rsidR="009A536F" w:rsidRPr="009A06B9" w:rsidRDefault="00DF55FB" w:rsidP="00FA745B">
            <w:r w:rsidRPr="009A06B9">
              <w:t xml:space="preserve">Про </w:t>
            </w:r>
            <w:proofErr w:type="spellStart"/>
            <w:r w:rsidRPr="009A06B9">
              <w:t>затвердження</w:t>
            </w:r>
            <w:proofErr w:type="spellEnd"/>
            <w:r w:rsidRPr="009A06B9">
              <w:t xml:space="preserve"> Правил благоустрою П'ятихатської </w:t>
            </w:r>
            <w:proofErr w:type="spellStart"/>
            <w:r w:rsidRPr="009A06B9">
              <w:t>міської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територіальної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громади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2115" w14:textId="77777777" w:rsidR="009A536F" w:rsidRPr="009A06B9" w:rsidRDefault="009A536F" w:rsidP="00FA745B">
            <w:r w:rsidRPr="009A06B9">
              <w:rPr>
                <w:lang w:val="uk-UA"/>
              </w:rPr>
              <w:t>Приведення у відповідність до вимог законодавства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E683" w14:textId="77777777" w:rsidR="009A536F" w:rsidRPr="009A06B9" w:rsidRDefault="009A536F" w:rsidP="00FA745B">
            <w:pPr>
              <w:ind w:right="-108"/>
            </w:pPr>
            <w:r w:rsidRPr="009A06B9">
              <w:rPr>
                <w:lang w:val="en-US"/>
              </w:rPr>
              <w:t>II</w:t>
            </w:r>
            <w:r w:rsidR="00DF55FB" w:rsidRPr="009A06B9">
              <w:rPr>
                <w:lang w:val="en-US"/>
              </w:rPr>
              <w:t>I-IV</w:t>
            </w:r>
            <w:r w:rsidRPr="009A06B9">
              <w:rPr>
                <w:lang w:val="uk-UA"/>
              </w:rPr>
              <w:t xml:space="preserve"> квартал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1F28" w14:textId="2B9BA704" w:rsidR="009A536F" w:rsidRPr="009A06B9" w:rsidRDefault="009A536F" w:rsidP="00FA745B">
            <w:proofErr w:type="spellStart"/>
            <w:r w:rsidRPr="009A06B9">
              <w:t>Відділ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житлово-комунального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господарства</w:t>
            </w:r>
            <w:proofErr w:type="spellEnd"/>
            <w:r w:rsidRPr="009A06B9">
              <w:t xml:space="preserve">, </w:t>
            </w:r>
            <w:proofErr w:type="spellStart"/>
            <w:r w:rsidRPr="009A06B9">
              <w:t>цивільного</w:t>
            </w:r>
            <w:proofErr w:type="spellEnd"/>
            <w:r w:rsidRPr="009A06B9">
              <w:t xml:space="preserve"> </w:t>
            </w:r>
            <w:proofErr w:type="spellStart"/>
            <w:r w:rsidRPr="009A06B9">
              <w:t>захисту</w:t>
            </w:r>
            <w:proofErr w:type="spellEnd"/>
            <w:r w:rsidRPr="009A06B9">
              <w:t xml:space="preserve">, </w:t>
            </w:r>
            <w:proofErr w:type="spellStart"/>
            <w:r w:rsidRPr="009A06B9">
              <w:t>співпраці</w:t>
            </w:r>
            <w:proofErr w:type="spellEnd"/>
            <w:r w:rsidRPr="009A06B9">
              <w:t xml:space="preserve"> з </w:t>
            </w:r>
            <w:proofErr w:type="spellStart"/>
            <w:r w:rsidRPr="009A06B9">
              <w:t>правоохоронними</w:t>
            </w:r>
            <w:proofErr w:type="spellEnd"/>
            <w:r w:rsidRPr="009A06B9">
              <w:t xml:space="preserve"> органами,</w:t>
            </w:r>
            <w:r w:rsidRPr="009A06B9">
              <w:rPr>
                <w:lang w:val="uk-UA"/>
              </w:rPr>
              <w:t xml:space="preserve"> </w:t>
            </w:r>
            <w:r w:rsidR="0086418D" w:rsidRPr="009A06B9">
              <w:rPr>
                <w:lang w:val="uk-UA"/>
              </w:rPr>
              <w:t xml:space="preserve">відділ економічного розвитку та залучення інвестицій, </w:t>
            </w:r>
            <w:r w:rsidRPr="009A06B9">
              <w:rPr>
                <w:lang w:val="uk-UA"/>
              </w:rPr>
              <w:t>відділ правового забезпечення</w:t>
            </w:r>
          </w:p>
        </w:tc>
      </w:tr>
    </w:tbl>
    <w:p w14:paraId="430F505A" w14:textId="77777777" w:rsidR="006F3103" w:rsidRDefault="006F3103">
      <w:pPr>
        <w:rPr>
          <w:sz w:val="24"/>
          <w:szCs w:val="24"/>
          <w:lang w:val="uk-UA"/>
        </w:rPr>
      </w:pPr>
    </w:p>
    <w:p w14:paraId="3D8A609E" w14:textId="77777777" w:rsidR="00E56F11" w:rsidRDefault="00E56F11">
      <w:pPr>
        <w:rPr>
          <w:sz w:val="24"/>
          <w:szCs w:val="24"/>
          <w:lang w:val="uk-UA"/>
        </w:rPr>
      </w:pPr>
    </w:p>
    <w:p w14:paraId="00A951AA" w14:textId="77777777" w:rsidR="00E56F11" w:rsidRDefault="00E56F11">
      <w:pPr>
        <w:rPr>
          <w:sz w:val="24"/>
          <w:szCs w:val="24"/>
          <w:lang w:val="uk-UA"/>
        </w:rPr>
      </w:pPr>
    </w:p>
    <w:p w14:paraId="7A4E6433" w14:textId="77777777" w:rsidR="009A06B9" w:rsidRDefault="009A06B9">
      <w:pPr>
        <w:rPr>
          <w:sz w:val="24"/>
          <w:szCs w:val="24"/>
          <w:lang w:val="uk-UA"/>
        </w:rPr>
      </w:pPr>
    </w:p>
    <w:p w14:paraId="023C13E5" w14:textId="77777777" w:rsidR="009A06B9" w:rsidRDefault="009A06B9">
      <w:pPr>
        <w:rPr>
          <w:sz w:val="24"/>
          <w:szCs w:val="24"/>
          <w:lang w:val="uk-UA"/>
        </w:rPr>
      </w:pPr>
    </w:p>
    <w:p w14:paraId="7AAE8613" w14:textId="520423F8" w:rsidR="00885F96" w:rsidRPr="009A06B9" w:rsidRDefault="009A536F">
      <w:pPr>
        <w:rPr>
          <w:sz w:val="28"/>
          <w:szCs w:val="28"/>
        </w:rPr>
      </w:pPr>
      <w:r w:rsidRPr="009A06B9">
        <w:rPr>
          <w:sz w:val="28"/>
          <w:szCs w:val="28"/>
          <w:lang w:val="uk-UA"/>
        </w:rPr>
        <w:t xml:space="preserve">Секретар міської ради </w:t>
      </w:r>
      <w:r w:rsidRPr="009A06B9">
        <w:rPr>
          <w:sz w:val="28"/>
          <w:szCs w:val="28"/>
          <w:lang w:val="uk-UA"/>
        </w:rPr>
        <w:tab/>
      </w:r>
      <w:r w:rsidRPr="009A06B9">
        <w:rPr>
          <w:sz w:val="28"/>
          <w:szCs w:val="28"/>
          <w:lang w:val="uk-UA"/>
        </w:rPr>
        <w:tab/>
      </w:r>
      <w:r w:rsidRPr="009A06B9">
        <w:rPr>
          <w:sz w:val="28"/>
          <w:szCs w:val="28"/>
          <w:lang w:val="uk-UA"/>
        </w:rPr>
        <w:tab/>
      </w:r>
      <w:r w:rsidRPr="009A06B9">
        <w:rPr>
          <w:sz w:val="28"/>
          <w:szCs w:val="28"/>
          <w:lang w:val="uk-UA"/>
        </w:rPr>
        <w:tab/>
      </w:r>
      <w:r w:rsidR="00550775" w:rsidRPr="009A06B9">
        <w:rPr>
          <w:sz w:val="28"/>
          <w:szCs w:val="28"/>
          <w:lang w:val="uk-UA"/>
        </w:rPr>
        <w:t xml:space="preserve">                      Вікторія НАЗАРЕНКО</w:t>
      </w:r>
    </w:p>
    <w:p w14:paraId="17E82A68" w14:textId="77777777" w:rsidR="009A06B9" w:rsidRPr="009A06B9" w:rsidRDefault="009A06B9">
      <w:pPr>
        <w:rPr>
          <w:sz w:val="28"/>
          <w:szCs w:val="28"/>
        </w:rPr>
      </w:pPr>
    </w:p>
    <w:sectPr w:rsidR="009A06B9" w:rsidRPr="009A06B9" w:rsidSect="00374D8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36F"/>
    <w:rsid w:val="000000DC"/>
    <w:rsid w:val="000617E9"/>
    <w:rsid w:val="000828EC"/>
    <w:rsid w:val="000941D9"/>
    <w:rsid w:val="001A032D"/>
    <w:rsid w:val="002327D1"/>
    <w:rsid w:val="002756EF"/>
    <w:rsid w:val="002900B9"/>
    <w:rsid w:val="002F3D88"/>
    <w:rsid w:val="0037217E"/>
    <w:rsid w:val="003A5E36"/>
    <w:rsid w:val="003B5C32"/>
    <w:rsid w:val="004516A7"/>
    <w:rsid w:val="0047012F"/>
    <w:rsid w:val="00484CDA"/>
    <w:rsid w:val="004E1FA7"/>
    <w:rsid w:val="0053649B"/>
    <w:rsid w:val="00550775"/>
    <w:rsid w:val="00564755"/>
    <w:rsid w:val="005C50CB"/>
    <w:rsid w:val="006230B4"/>
    <w:rsid w:val="006C3B18"/>
    <w:rsid w:val="006D1D39"/>
    <w:rsid w:val="006E1DE8"/>
    <w:rsid w:val="006F3103"/>
    <w:rsid w:val="006F6C5E"/>
    <w:rsid w:val="007222F8"/>
    <w:rsid w:val="00760DDE"/>
    <w:rsid w:val="007722BC"/>
    <w:rsid w:val="00775E98"/>
    <w:rsid w:val="007F33C7"/>
    <w:rsid w:val="0086418D"/>
    <w:rsid w:val="00885F96"/>
    <w:rsid w:val="00927939"/>
    <w:rsid w:val="0093578B"/>
    <w:rsid w:val="00950024"/>
    <w:rsid w:val="009573BF"/>
    <w:rsid w:val="0098378E"/>
    <w:rsid w:val="009A06B9"/>
    <w:rsid w:val="009A536F"/>
    <w:rsid w:val="00A01FD1"/>
    <w:rsid w:val="00A7333F"/>
    <w:rsid w:val="00AC5144"/>
    <w:rsid w:val="00AC54BC"/>
    <w:rsid w:val="00AD143A"/>
    <w:rsid w:val="00AF5011"/>
    <w:rsid w:val="00B227CD"/>
    <w:rsid w:val="00B41F27"/>
    <w:rsid w:val="00B62DC8"/>
    <w:rsid w:val="00B67774"/>
    <w:rsid w:val="00BB2B79"/>
    <w:rsid w:val="00C37823"/>
    <w:rsid w:val="00C524FF"/>
    <w:rsid w:val="00C67E49"/>
    <w:rsid w:val="00D21682"/>
    <w:rsid w:val="00D57963"/>
    <w:rsid w:val="00DA0D7A"/>
    <w:rsid w:val="00DF55FB"/>
    <w:rsid w:val="00E05A4F"/>
    <w:rsid w:val="00E3686D"/>
    <w:rsid w:val="00E4242E"/>
    <w:rsid w:val="00E56F11"/>
    <w:rsid w:val="00E73165"/>
    <w:rsid w:val="00ED09FF"/>
    <w:rsid w:val="00EE27CB"/>
    <w:rsid w:val="00F30698"/>
    <w:rsid w:val="00F76FA6"/>
    <w:rsid w:val="00F8717B"/>
    <w:rsid w:val="00FA27D0"/>
    <w:rsid w:val="00F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642F"/>
  <w15:docId w15:val="{96A757CB-61AE-47CB-8BE9-C5CB60EF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title">
    <w:name w:val="doctitle"/>
    <w:rsid w:val="009A536F"/>
  </w:style>
  <w:style w:type="paragraph" w:styleId="a4">
    <w:name w:val="Balloon Text"/>
    <w:basedOn w:val="a"/>
    <w:link w:val="a5"/>
    <w:uiPriority w:val="99"/>
    <w:semiHidden/>
    <w:unhideWhenUsed/>
    <w:rsid w:val="00BB2B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Вікторія</cp:lastModifiedBy>
  <cp:revision>19</cp:revision>
  <cp:lastPrinted>2025-11-28T06:58:00Z</cp:lastPrinted>
  <dcterms:created xsi:type="dcterms:W3CDTF">2024-11-06T07:15:00Z</dcterms:created>
  <dcterms:modified xsi:type="dcterms:W3CDTF">2025-11-28T06:58:00Z</dcterms:modified>
</cp:coreProperties>
</file>