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9CAE9" w14:textId="77777777" w:rsidR="00B43545" w:rsidRPr="00172F67" w:rsidRDefault="00B43545" w:rsidP="00342643">
      <w:pPr>
        <w:tabs>
          <w:tab w:val="left" w:pos="142"/>
        </w:tabs>
        <w:ind w:left="6096"/>
        <w:rPr>
          <w:sz w:val="28"/>
          <w:szCs w:val="28"/>
        </w:rPr>
      </w:pPr>
      <w:proofErr w:type="spellStart"/>
      <w:r w:rsidRPr="00172F67">
        <w:rPr>
          <w:sz w:val="28"/>
          <w:szCs w:val="28"/>
        </w:rPr>
        <w:t>Додаток</w:t>
      </w:r>
      <w:proofErr w:type="spellEnd"/>
    </w:p>
    <w:p w14:paraId="5219F867" w14:textId="77777777" w:rsidR="00B43545" w:rsidRPr="00172F67" w:rsidRDefault="00B43545" w:rsidP="00342643">
      <w:pPr>
        <w:tabs>
          <w:tab w:val="left" w:pos="142"/>
        </w:tabs>
        <w:ind w:left="6096"/>
        <w:rPr>
          <w:sz w:val="28"/>
          <w:szCs w:val="28"/>
        </w:rPr>
      </w:pPr>
      <w:r w:rsidRPr="00172F67">
        <w:rPr>
          <w:sz w:val="28"/>
          <w:szCs w:val="28"/>
        </w:rPr>
        <w:t>до рішення міської ради</w:t>
      </w:r>
    </w:p>
    <w:p w14:paraId="495B6441" w14:textId="46E87999" w:rsidR="00B43545" w:rsidRPr="00172F67" w:rsidRDefault="00B43545" w:rsidP="00342643">
      <w:pPr>
        <w:tabs>
          <w:tab w:val="left" w:pos="142"/>
        </w:tabs>
        <w:ind w:left="6096"/>
        <w:rPr>
          <w:sz w:val="28"/>
          <w:szCs w:val="28"/>
        </w:rPr>
      </w:pPr>
      <w:proofErr w:type="spellStart"/>
      <w:r w:rsidRPr="00172F67">
        <w:rPr>
          <w:sz w:val="28"/>
          <w:szCs w:val="28"/>
        </w:rPr>
        <w:t>від</w:t>
      </w:r>
      <w:proofErr w:type="spellEnd"/>
      <w:r w:rsidRPr="00172F67">
        <w:rPr>
          <w:sz w:val="28"/>
          <w:szCs w:val="28"/>
        </w:rPr>
        <w:t xml:space="preserve"> </w:t>
      </w:r>
      <w:r w:rsidR="0076384C">
        <w:rPr>
          <w:sz w:val="28"/>
          <w:szCs w:val="28"/>
          <w:lang w:val="uk-UA"/>
        </w:rPr>
        <w:t xml:space="preserve"> </w:t>
      </w:r>
      <w:r w:rsidR="00412C7A">
        <w:rPr>
          <w:sz w:val="28"/>
          <w:szCs w:val="28"/>
          <w:lang w:val="uk-UA"/>
        </w:rPr>
        <w:t xml:space="preserve"> </w:t>
      </w:r>
      <w:r w:rsidR="00D2282A">
        <w:rPr>
          <w:sz w:val="28"/>
          <w:szCs w:val="28"/>
          <w:lang w:val="uk-UA"/>
        </w:rPr>
        <w:t xml:space="preserve"> </w:t>
      </w:r>
      <w:r w:rsidR="00F02CE1">
        <w:rPr>
          <w:sz w:val="28"/>
          <w:szCs w:val="28"/>
          <w:lang w:val="uk-UA"/>
        </w:rPr>
        <w:t>липня</w:t>
      </w:r>
      <w:r>
        <w:rPr>
          <w:sz w:val="28"/>
          <w:szCs w:val="28"/>
        </w:rPr>
        <w:t xml:space="preserve"> </w:t>
      </w:r>
      <w:r w:rsidRPr="00172F67">
        <w:rPr>
          <w:sz w:val="28"/>
          <w:szCs w:val="28"/>
        </w:rPr>
        <w:t>202</w:t>
      </w:r>
      <w:r w:rsidR="00F02CE1">
        <w:rPr>
          <w:sz w:val="28"/>
          <w:szCs w:val="28"/>
          <w:lang w:val="uk-UA"/>
        </w:rPr>
        <w:t>6</w:t>
      </w:r>
      <w:r w:rsidRPr="00172F67">
        <w:rPr>
          <w:sz w:val="28"/>
          <w:szCs w:val="28"/>
        </w:rPr>
        <w:t xml:space="preserve"> року</w:t>
      </w:r>
    </w:p>
    <w:p w14:paraId="5221ED79" w14:textId="08E11B4B" w:rsidR="00B43545" w:rsidRPr="00172F67" w:rsidRDefault="00B43545" w:rsidP="00342643">
      <w:pPr>
        <w:tabs>
          <w:tab w:val="left" w:pos="142"/>
        </w:tabs>
        <w:ind w:left="6096"/>
        <w:rPr>
          <w:sz w:val="28"/>
          <w:szCs w:val="28"/>
        </w:rPr>
      </w:pPr>
      <w:r w:rsidRPr="00172F67">
        <w:rPr>
          <w:sz w:val="28"/>
          <w:szCs w:val="28"/>
        </w:rPr>
        <w:t xml:space="preserve">№ </w:t>
      </w:r>
      <w:r w:rsidR="00F02CE1">
        <w:rPr>
          <w:sz w:val="28"/>
          <w:szCs w:val="28"/>
          <w:lang w:val="uk-UA"/>
        </w:rPr>
        <w:t xml:space="preserve">    </w:t>
      </w:r>
      <w:r w:rsidR="00412C7A">
        <w:rPr>
          <w:sz w:val="28"/>
          <w:szCs w:val="28"/>
          <w:lang w:val="uk-UA"/>
        </w:rPr>
        <w:t>-</w:t>
      </w:r>
      <w:r w:rsidR="00F02CE1">
        <w:rPr>
          <w:sz w:val="28"/>
          <w:szCs w:val="28"/>
          <w:lang w:val="uk-UA"/>
        </w:rPr>
        <w:t>78</w:t>
      </w:r>
      <w:r w:rsidRPr="00172F67">
        <w:rPr>
          <w:sz w:val="28"/>
          <w:szCs w:val="28"/>
        </w:rPr>
        <w:t>/VIІІ</w:t>
      </w:r>
    </w:p>
    <w:p w14:paraId="7AA02F51" w14:textId="77777777" w:rsidR="00ED6430" w:rsidRDefault="00ED6430" w:rsidP="00ED6430">
      <w:pPr>
        <w:spacing w:line="341" w:lineRule="exact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ПАСПОРТ</w:t>
      </w:r>
    </w:p>
    <w:p w14:paraId="4A71EA57" w14:textId="16F641A8" w:rsidR="00ED6430" w:rsidRPr="00F02CE1" w:rsidRDefault="00ED6430" w:rsidP="00F02CE1">
      <w:pPr>
        <w:ind w:right="-1"/>
        <w:jc w:val="center"/>
        <w:rPr>
          <w:b/>
          <w:sz w:val="32"/>
          <w:szCs w:val="32"/>
          <w:lang w:val="uk-UA"/>
        </w:rPr>
      </w:pPr>
      <w:r>
        <w:rPr>
          <w:b/>
          <w:sz w:val="28"/>
          <w:szCs w:val="28"/>
          <w:lang w:val="uk-UA"/>
        </w:rPr>
        <w:t xml:space="preserve">Програми </w:t>
      </w:r>
      <w:r>
        <w:rPr>
          <w:b/>
          <w:sz w:val="32"/>
          <w:szCs w:val="32"/>
          <w:lang w:val="uk-UA"/>
        </w:rPr>
        <w:t>підтримки</w:t>
      </w:r>
      <w:r w:rsidRPr="003D56F0">
        <w:rPr>
          <w:b/>
          <w:sz w:val="32"/>
          <w:szCs w:val="32"/>
          <w:lang w:val="uk-UA"/>
        </w:rPr>
        <w:t xml:space="preserve"> державної політики </w:t>
      </w:r>
      <w:r w:rsidR="00F02CE1">
        <w:rPr>
          <w:b/>
          <w:sz w:val="32"/>
          <w:szCs w:val="32"/>
          <w:lang w:val="uk-UA"/>
        </w:rPr>
        <w:t>П</w:t>
      </w:r>
      <w:r w:rsidR="00F02CE1" w:rsidRPr="00D2282A">
        <w:rPr>
          <w:b/>
          <w:sz w:val="32"/>
          <w:szCs w:val="32"/>
        </w:rPr>
        <w:t>’</w:t>
      </w:r>
      <w:proofErr w:type="spellStart"/>
      <w:r w:rsidR="00F02CE1">
        <w:rPr>
          <w:b/>
          <w:sz w:val="32"/>
          <w:szCs w:val="32"/>
          <w:lang w:val="uk-UA"/>
        </w:rPr>
        <w:t>ятихатського</w:t>
      </w:r>
      <w:proofErr w:type="spellEnd"/>
      <w:r w:rsidR="00F02CE1">
        <w:rPr>
          <w:b/>
          <w:sz w:val="32"/>
          <w:szCs w:val="32"/>
          <w:lang w:val="uk-UA"/>
        </w:rPr>
        <w:t xml:space="preserve"> відділу Державної казначейської служби України Дніпропетровської області</w:t>
      </w:r>
      <w:r w:rsidR="007309D5">
        <w:rPr>
          <w:b/>
          <w:sz w:val="32"/>
          <w:szCs w:val="32"/>
          <w:lang w:val="uk-UA"/>
        </w:rPr>
        <w:t xml:space="preserve"> </w:t>
      </w:r>
      <w:r w:rsidRPr="003D56F0">
        <w:rPr>
          <w:b/>
          <w:sz w:val="32"/>
          <w:szCs w:val="32"/>
          <w:lang w:val="uk-UA"/>
        </w:rPr>
        <w:t xml:space="preserve">на </w:t>
      </w:r>
      <w:r w:rsidRPr="00C460B1">
        <w:rPr>
          <w:b/>
          <w:sz w:val="32"/>
          <w:szCs w:val="32"/>
          <w:lang w:val="uk-UA"/>
        </w:rPr>
        <w:t>202</w:t>
      </w:r>
      <w:r w:rsidR="00F02CE1">
        <w:rPr>
          <w:b/>
          <w:sz w:val="32"/>
          <w:szCs w:val="32"/>
          <w:lang w:val="uk-UA"/>
        </w:rPr>
        <w:t>6</w:t>
      </w:r>
      <w:r w:rsidRPr="003D56F0">
        <w:rPr>
          <w:b/>
          <w:sz w:val="32"/>
          <w:szCs w:val="32"/>
          <w:lang w:val="uk-UA"/>
        </w:rPr>
        <w:t xml:space="preserve"> р</w:t>
      </w:r>
      <w:r>
        <w:rPr>
          <w:b/>
          <w:sz w:val="32"/>
          <w:szCs w:val="32"/>
          <w:lang w:val="uk-UA"/>
        </w:rPr>
        <w:t>ік</w:t>
      </w:r>
    </w:p>
    <w:p w14:paraId="0F37EB71" w14:textId="77777777" w:rsidR="00ED6430" w:rsidRDefault="00ED6430" w:rsidP="00ED6430">
      <w:pPr>
        <w:ind w:right="-1"/>
        <w:jc w:val="center"/>
        <w:rPr>
          <w:b/>
          <w:sz w:val="18"/>
          <w:szCs w:val="18"/>
          <w:lang w:val="uk-UA"/>
        </w:rPr>
      </w:pPr>
    </w:p>
    <w:p w14:paraId="3D210091" w14:textId="77777777" w:rsidR="007309D5" w:rsidRDefault="007309D5" w:rsidP="00ED6430">
      <w:pPr>
        <w:ind w:right="-1"/>
        <w:jc w:val="center"/>
        <w:rPr>
          <w:b/>
          <w:sz w:val="18"/>
          <w:szCs w:val="18"/>
          <w:lang w:val="uk-UA"/>
        </w:rPr>
      </w:pPr>
    </w:p>
    <w:p w14:paraId="6F500DBD" w14:textId="7D156AE7" w:rsidR="00ED6430" w:rsidRDefault="00ED6430" w:rsidP="00ED6430">
      <w:pPr>
        <w:ind w:right="-1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>
        <w:rPr>
          <w:spacing w:val="-1"/>
          <w:sz w:val="28"/>
          <w:szCs w:val="28"/>
          <w:lang w:val="uk-UA"/>
        </w:rPr>
        <w:t xml:space="preserve">Ініціатор розроблення </w:t>
      </w:r>
      <w:r>
        <w:rPr>
          <w:sz w:val="28"/>
          <w:szCs w:val="28"/>
          <w:lang w:val="uk-UA"/>
        </w:rPr>
        <w:t>Програми</w:t>
      </w:r>
      <w:r>
        <w:rPr>
          <w:b/>
          <w:sz w:val="28"/>
          <w:szCs w:val="28"/>
          <w:lang w:val="uk-UA"/>
        </w:rPr>
        <w:t xml:space="preserve"> </w:t>
      </w:r>
      <w:r w:rsidRPr="00C460B1">
        <w:rPr>
          <w:sz w:val="28"/>
          <w:szCs w:val="28"/>
          <w:lang w:val="uk-UA"/>
        </w:rPr>
        <w:t xml:space="preserve">підтримки державної політики </w:t>
      </w:r>
      <w:proofErr w:type="spellStart"/>
      <w:r w:rsidR="00F02CE1">
        <w:rPr>
          <w:sz w:val="28"/>
          <w:szCs w:val="28"/>
          <w:lang w:val="uk-UA"/>
        </w:rPr>
        <w:t>П</w:t>
      </w:r>
      <w:r w:rsidR="00F02CE1" w:rsidRPr="00D2282A">
        <w:rPr>
          <w:sz w:val="28"/>
          <w:szCs w:val="28"/>
          <w:lang w:val="uk-UA"/>
        </w:rPr>
        <w:t>’</w:t>
      </w:r>
      <w:r w:rsidR="00F02CE1">
        <w:rPr>
          <w:sz w:val="28"/>
          <w:szCs w:val="28"/>
          <w:lang w:val="uk-UA"/>
        </w:rPr>
        <w:t>ятихатського</w:t>
      </w:r>
      <w:proofErr w:type="spellEnd"/>
      <w:r w:rsidR="00F02CE1">
        <w:rPr>
          <w:sz w:val="28"/>
          <w:szCs w:val="28"/>
          <w:lang w:val="uk-UA"/>
        </w:rPr>
        <w:t xml:space="preserve"> відділу</w:t>
      </w:r>
      <w:r w:rsidRPr="00C460B1">
        <w:rPr>
          <w:sz w:val="28"/>
          <w:szCs w:val="28"/>
          <w:lang w:val="uk-UA"/>
        </w:rPr>
        <w:t xml:space="preserve"> Державної казначейської служби України Дніпропетровської області</w:t>
      </w:r>
      <w:r w:rsidR="00F02CE1">
        <w:rPr>
          <w:sz w:val="28"/>
          <w:szCs w:val="28"/>
          <w:lang w:val="uk-UA"/>
        </w:rPr>
        <w:t xml:space="preserve"> </w:t>
      </w:r>
      <w:r w:rsidRPr="00C460B1">
        <w:rPr>
          <w:sz w:val="28"/>
          <w:szCs w:val="28"/>
          <w:lang w:val="uk-UA"/>
        </w:rPr>
        <w:t>на 202</w:t>
      </w:r>
      <w:r w:rsidR="00F02CE1">
        <w:rPr>
          <w:sz w:val="28"/>
          <w:szCs w:val="28"/>
          <w:lang w:val="uk-UA"/>
        </w:rPr>
        <w:t>6</w:t>
      </w:r>
      <w:r w:rsidRPr="00C460B1">
        <w:rPr>
          <w:sz w:val="28"/>
          <w:szCs w:val="28"/>
          <w:lang w:val="uk-UA"/>
        </w:rPr>
        <w:t xml:space="preserve"> рік</w:t>
      </w:r>
      <w:r>
        <w:rPr>
          <w:sz w:val="28"/>
          <w:szCs w:val="28"/>
          <w:lang w:val="uk-UA"/>
        </w:rPr>
        <w:t xml:space="preserve"> (далі -  Програма): </w:t>
      </w:r>
      <w:proofErr w:type="spellStart"/>
      <w:r w:rsidR="00F02CE1">
        <w:rPr>
          <w:sz w:val="28"/>
          <w:szCs w:val="28"/>
          <w:lang w:val="uk-UA"/>
        </w:rPr>
        <w:t>П</w:t>
      </w:r>
      <w:r w:rsidR="00F02CE1" w:rsidRPr="00D2282A">
        <w:rPr>
          <w:sz w:val="28"/>
          <w:szCs w:val="28"/>
          <w:lang w:val="uk-UA"/>
        </w:rPr>
        <w:t>’</w:t>
      </w:r>
      <w:r w:rsidR="00F02CE1">
        <w:rPr>
          <w:sz w:val="28"/>
          <w:szCs w:val="28"/>
          <w:lang w:val="uk-UA"/>
        </w:rPr>
        <w:t>ятихатський</w:t>
      </w:r>
      <w:proofErr w:type="spellEnd"/>
      <w:r w:rsidR="00F02CE1">
        <w:rPr>
          <w:sz w:val="28"/>
          <w:szCs w:val="28"/>
          <w:lang w:val="uk-UA"/>
        </w:rPr>
        <w:t xml:space="preserve"> ВДКСУ </w:t>
      </w:r>
      <w:r>
        <w:rPr>
          <w:sz w:val="28"/>
          <w:szCs w:val="28"/>
          <w:lang w:val="uk-UA"/>
        </w:rPr>
        <w:t>Дніпропетровської області.</w:t>
      </w:r>
    </w:p>
    <w:p w14:paraId="6D2BF4A2" w14:textId="77777777" w:rsidR="00ED6430" w:rsidRDefault="00ED6430" w:rsidP="00ED6430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>
        <w:rPr>
          <w:spacing w:val="-2"/>
          <w:sz w:val="28"/>
          <w:szCs w:val="28"/>
          <w:lang w:val="uk-UA"/>
        </w:rPr>
        <w:t xml:space="preserve">Розробник Програми: </w:t>
      </w:r>
      <w:r>
        <w:rPr>
          <w:spacing w:val="-1"/>
          <w:sz w:val="28"/>
          <w:szCs w:val="28"/>
          <w:lang w:val="uk-UA"/>
        </w:rPr>
        <w:t>Виконавчий комітет П’ятихатської міської ради</w:t>
      </w:r>
      <w:r>
        <w:rPr>
          <w:spacing w:val="-2"/>
          <w:sz w:val="28"/>
          <w:szCs w:val="28"/>
          <w:lang w:val="uk-UA"/>
        </w:rPr>
        <w:t xml:space="preserve">. </w:t>
      </w:r>
    </w:p>
    <w:p w14:paraId="4A54D71F" w14:textId="29A4739B" w:rsidR="00ED6430" w:rsidRDefault="00ED6430" w:rsidP="00ED6430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Відповідальний </w:t>
      </w:r>
      <w:r>
        <w:rPr>
          <w:spacing w:val="-2"/>
          <w:sz w:val="28"/>
          <w:szCs w:val="28"/>
          <w:lang w:val="uk-UA"/>
        </w:rPr>
        <w:t xml:space="preserve">виконавець Програми: </w:t>
      </w:r>
      <w:r>
        <w:rPr>
          <w:spacing w:val="-1"/>
          <w:sz w:val="28"/>
          <w:szCs w:val="28"/>
          <w:lang w:val="uk-UA"/>
        </w:rPr>
        <w:t xml:space="preserve">Виконавчий комітет </w:t>
      </w:r>
      <w:proofErr w:type="spellStart"/>
      <w:r>
        <w:rPr>
          <w:spacing w:val="-1"/>
          <w:sz w:val="28"/>
          <w:szCs w:val="28"/>
          <w:lang w:val="uk-UA"/>
        </w:rPr>
        <w:t>П’ятихатської</w:t>
      </w:r>
      <w:proofErr w:type="spellEnd"/>
      <w:r>
        <w:rPr>
          <w:spacing w:val="-1"/>
          <w:sz w:val="28"/>
          <w:szCs w:val="28"/>
          <w:lang w:val="uk-UA"/>
        </w:rPr>
        <w:t xml:space="preserve"> міської ради, </w:t>
      </w:r>
      <w:proofErr w:type="spellStart"/>
      <w:r w:rsidR="00F02CE1">
        <w:rPr>
          <w:sz w:val="28"/>
          <w:szCs w:val="28"/>
          <w:lang w:val="uk-UA"/>
        </w:rPr>
        <w:t>П</w:t>
      </w:r>
      <w:r w:rsidR="00F02CE1" w:rsidRPr="00D2282A">
        <w:rPr>
          <w:sz w:val="28"/>
          <w:szCs w:val="28"/>
          <w:lang w:val="uk-UA"/>
        </w:rPr>
        <w:t>’</w:t>
      </w:r>
      <w:r w:rsidR="00F02CE1">
        <w:rPr>
          <w:sz w:val="28"/>
          <w:szCs w:val="28"/>
          <w:lang w:val="uk-UA"/>
        </w:rPr>
        <w:t>ятихатський</w:t>
      </w:r>
      <w:proofErr w:type="spellEnd"/>
      <w:r w:rsidR="00F02CE1">
        <w:rPr>
          <w:sz w:val="28"/>
          <w:szCs w:val="28"/>
          <w:lang w:val="uk-UA"/>
        </w:rPr>
        <w:t xml:space="preserve"> ВДКСУ Дніпропетровської області</w:t>
      </w:r>
      <w:r>
        <w:rPr>
          <w:spacing w:val="-2"/>
          <w:sz w:val="28"/>
          <w:szCs w:val="28"/>
          <w:lang w:val="uk-UA"/>
        </w:rPr>
        <w:t>.</w:t>
      </w:r>
    </w:p>
    <w:p w14:paraId="33CDAC3C" w14:textId="772EF532" w:rsidR="00ED6430" w:rsidRDefault="00ED6430" w:rsidP="00ED6430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Мета:</w:t>
      </w:r>
      <w:r w:rsidRPr="00C460B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створення належних умов роботи для працівників </w:t>
      </w:r>
      <w:proofErr w:type="spellStart"/>
      <w:r w:rsidR="00F02CE1">
        <w:rPr>
          <w:sz w:val="28"/>
          <w:szCs w:val="28"/>
          <w:lang w:val="uk-UA"/>
        </w:rPr>
        <w:t>П</w:t>
      </w:r>
      <w:r w:rsidR="00F02CE1" w:rsidRPr="00D2282A">
        <w:rPr>
          <w:sz w:val="28"/>
          <w:szCs w:val="28"/>
          <w:lang w:val="uk-UA"/>
        </w:rPr>
        <w:t>’</w:t>
      </w:r>
      <w:r w:rsidR="00F02CE1">
        <w:rPr>
          <w:sz w:val="28"/>
          <w:szCs w:val="28"/>
          <w:lang w:val="uk-UA"/>
        </w:rPr>
        <w:t>ятихатського</w:t>
      </w:r>
      <w:proofErr w:type="spellEnd"/>
      <w:r w:rsidR="00F02CE1">
        <w:rPr>
          <w:sz w:val="28"/>
          <w:szCs w:val="28"/>
          <w:lang w:val="uk-UA"/>
        </w:rPr>
        <w:t xml:space="preserve"> відділу Державної казначейської служби України Дніпропетровської області</w:t>
      </w:r>
      <w:r>
        <w:rPr>
          <w:sz w:val="28"/>
          <w:szCs w:val="28"/>
          <w:lang w:val="uk-UA"/>
        </w:rPr>
        <w:t xml:space="preserve"> для забезпечення безперебійного та ефективного виконання працівниками </w:t>
      </w:r>
      <w:r w:rsidR="007309D5">
        <w:rPr>
          <w:sz w:val="28"/>
          <w:szCs w:val="28"/>
          <w:lang w:val="uk-UA"/>
        </w:rPr>
        <w:t>відділу</w:t>
      </w:r>
      <w:r>
        <w:rPr>
          <w:sz w:val="28"/>
          <w:szCs w:val="28"/>
          <w:lang w:val="uk-UA"/>
        </w:rPr>
        <w:t xml:space="preserve"> Казначейства повноважень,</w:t>
      </w:r>
      <w:r w:rsidR="007309D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вирішення проблем соціально-економічного характеру.</w:t>
      </w:r>
    </w:p>
    <w:p w14:paraId="745549D1" w14:textId="5B5CEE96" w:rsidR="00ED6430" w:rsidRDefault="00ED6430" w:rsidP="00ED6430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Термін реалізації Програми: 202</w:t>
      </w:r>
      <w:r w:rsidR="00D2282A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рік.</w:t>
      </w:r>
    </w:p>
    <w:p w14:paraId="06FDD6D5" w14:textId="4B1F9DD1" w:rsidR="00ED6430" w:rsidRDefault="00ED6430" w:rsidP="00ED6430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r>
        <w:rPr>
          <w:spacing w:val="-3"/>
          <w:sz w:val="28"/>
          <w:szCs w:val="28"/>
          <w:lang w:val="uk-UA"/>
        </w:rPr>
        <w:t xml:space="preserve">Орієнтовний загальний </w:t>
      </w:r>
      <w:r>
        <w:rPr>
          <w:sz w:val="28"/>
          <w:szCs w:val="28"/>
          <w:lang w:val="uk-UA"/>
        </w:rPr>
        <w:t xml:space="preserve">обсяг фінансових ресурсів, необхідних для реалізації Програми: </w:t>
      </w:r>
      <w:r>
        <w:rPr>
          <w:spacing w:val="-2"/>
          <w:sz w:val="28"/>
          <w:szCs w:val="28"/>
          <w:lang w:val="uk-UA"/>
        </w:rPr>
        <w:t>202</w:t>
      </w:r>
      <w:r w:rsidR="007309D5">
        <w:rPr>
          <w:spacing w:val="-2"/>
          <w:sz w:val="28"/>
          <w:szCs w:val="28"/>
          <w:lang w:val="uk-UA"/>
        </w:rPr>
        <w:t>6</w:t>
      </w:r>
      <w:r>
        <w:rPr>
          <w:spacing w:val="-2"/>
          <w:sz w:val="28"/>
          <w:szCs w:val="28"/>
          <w:lang w:val="uk-UA"/>
        </w:rPr>
        <w:t xml:space="preserve"> рік – </w:t>
      </w:r>
      <w:r w:rsidR="007309D5">
        <w:rPr>
          <w:spacing w:val="-2"/>
          <w:sz w:val="28"/>
          <w:szCs w:val="28"/>
          <w:lang w:val="uk-UA"/>
        </w:rPr>
        <w:t>10</w:t>
      </w:r>
      <w:r w:rsidR="00412C7A">
        <w:rPr>
          <w:spacing w:val="-2"/>
          <w:sz w:val="28"/>
          <w:szCs w:val="28"/>
          <w:lang w:val="uk-UA"/>
        </w:rPr>
        <w:t>0,0</w:t>
      </w:r>
      <w:r>
        <w:rPr>
          <w:spacing w:val="-2"/>
          <w:sz w:val="28"/>
          <w:szCs w:val="28"/>
          <w:lang w:val="uk-UA"/>
        </w:rPr>
        <w:t xml:space="preserve"> тис. грн., </w:t>
      </w:r>
      <w:r w:rsidRPr="00FD1847">
        <w:rPr>
          <w:spacing w:val="-2"/>
          <w:sz w:val="28"/>
          <w:szCs w:val="28"/>
          <w:lang w:val="uk-UA"/>
        </w:rPr>
        <w:t xml:space="preserve">кошти </w:t>
      </w:r>
      <w:r>
        <w:rPr>
          <w:spacing w:val="-2"/>
          <w:sz w:val="28"/>
          <w:szCs w:val="28"/>
          <w:lang w:val="uk-UA"/>
        </w:rPr>
        <w:t>місцевого бюджету П</w:t>
      </w:r>
      <w:r w:rsidRPr="00FE7B1C">
        <w:rPr>
          <w:spacing w:val="-2"/>
          <w:sz w:val="28"/>
          <w:szCs w:val="28"/>
          <w:lang w:val="uk-UA"/>
        </w:rPr>
        <w:t>’</w:t>
      </w:r>
      <w:r>
        <w:rPr>
          <w:spacing w:val="-2"/>
          <w:sz w:val="28"/>
          <w:szCs w:val="28"/>
          <w:lang w:val="uk-UA"/>
        </w:rPr>
        <w:t>ятихатської міської територіальної громади.</w:t>
      </w:r>
    </w:p>
    <w:p w14:paraId="53275F40" w14:textId="77777777" w:rsidR="00ED6430" w:rsidRPr="00FE7B1C" w:rsidRDefault="00ED6430" w:rsidP="00ED6430">
      <w:pPr>
        <w:ind w:firstLine="709"/>
        <w:jc w:val="both"/>
        <w:rPr>
          <w:lang w:val="uk-UA"/>
        </w:rPr>
      </w:pPr>
    </w:p>
    <w:p w14:paraId="287E0B18" w14:textId="77777777" w:rsidR="00ED6430" w:rsidRDefault="00ED6430" w:rsidP="00ED6430">
      <w:pPr>
        <w:ind w:firstLine="709"/>
        <w:rPr>
          <w:lang w:val="uk-UA"/>
        </w:rPr>
      </w:pPr>
    </w:p>
    <w:p w14:paraId="067C6054" w14:textId="77777777" w:rsidR="00B43545" w:rsidRDefault="00B43545" w:rsidP="003D56F0">
      <w:pPr>
        <w:ind w:right="-1"/>
        <w:jc w:val="center"/>
        <w:rPr>
          <w:b/>
          <w:sz w:val="32"/>
          <w:szCs w:val="32"/>
          <w:lang w:val="uk-UA"/>
        </w:rPr>
      </w:pPr>
    </w:p>
    <w:p w14:paraId="6C882A5D" w14:textId="77777777" w:rsidR="00B43545" w:rsidRDefault="00B43545" w:rsidP="003D56F0">
      <w:pPr>
        <w:ind w:right="-1"/>
        <w:jc w:val="center"/>
        <w:rPr>
          <w:b/>
          <w:sz w:val="32"/>
          <w:szCs w:val="32"/>
          <w:lang w:val="uk-UA"/>
        </w:rPr>
      </w:pPr>
    </w:p>
    <w:p w14:paraId="3ECE264D" w14:textId="77777777" w:rsidR="00B43545" w:rsidRDefault="00B43545" w:rsidP="003D56F0">
      <w:pPr>
        <w:ind w:right="-1"/>
        <w:jc w:val="center"/>
        <w:rPr>
          <w:b/>
          <w:sz w:val="32"/>
          <w:szCs w:val="32"/>
          <w:lang w:val="uk-UA"/>
        </w:rPr>
      </w:pPr>
    </w:p>
    <w:p w14:paraId="05A01CD6" w14:textId="77777777" w:rsidR="00B43545" w:rsidRDefault="00B43545" w:rsidP="003D56F0">
      <w:pPr>
        <w:ind w:right="-1"/>
        <w:jc w:val="center"/>
        <w:rPr>
          <w:b/>
          <w:sz w:val="32"/>
          <w:szCs w:val="32"/>
          <w:lang w:val="uk-UA"/>
        </w:rPr>
      </w:pPr>
    </w:p>
    <w:p w14:paraId="6A7EEE71" w14:textId="77777777" w:rsidR="00B43545" w:rsidRDefault="00B43545" w:rsidP="003D56F0">
      <w:pPr>
        <w:ind w:right="-1"/>
        <w:jc w:val="center"/>
        <w:rPr>
          <w:b/>
          <w:sz w:val="32"/>
          <w:szCs w:val="32"/>
          <w:lang w:val="uk-UA"/>
        </w:rPr>
      </w:pPr>
    </w:p>
    <w:p w14:paraId="228E67CE" w14:textId="77777777" w:rsidR="00B43545" w:rsidRDefault="00B43545" w:rsidP="003D56F0">
      <w:pPr>
        <w:ind w:right="-1"/>
        <w:jc w:val="center"/>
        <w:rPr>
          <w:b/>
          <w:sz w:val="32"/>
          <w:szCs w:val="32"/>
          <w:lang w:val="uk-UA"/>
        </w:rPr>
      </w:pPr>
    </w:p>
    <w:p w14:paraId="4C30FBE3" w14:textId="77777777" w:rsidR="00B43545" w:rsidRDefault="00B43545" w:rsidP="003D56F0">
      <w:pPr>
        <w:ind w:right="-1"/>
        <w:jc w:val="center"/>
        <w:rPr>
          <w:b/>
          <w:sz w:val="32"/>
          <w:szCs w:val="32"/>
          <w:lang w:val="uk-UA"/>
        </w:rPr>
      </w:pPr>
    </w:p>
    <w:p w14:paraId="0E3C1A32" w14:textId="77777777" w:rsidR="00B43545" w:rsidRDefault="00B43545" w:rsidP="003D56F0">
      <w:pPr>
        <w:ind w:right="-1"/>
        <w:jc w:val="center"/>
        <w:rPr>
          <w:b/>
          <w:sz w:val="32"/>
          <w:szCs w:val="32"/>
          <w:lang w:val="uk-UA"/>
        </w:rPr>
      </w:pPr>
    </w:p>
    <w:p w14:paraId="32C5A4C4" w14:textId="77777777" w:rsidR="00B43545" w:rsidRDefault="00B43545" w:rsidP="003D56F0">
      <w:pPr>
        <w:ind w:right="-1"/>
        <w:jc w:val="center"/>
        <w:rPr>
          <w:b/>
          <w:sz w:val="32"/>
          <w:szCs w:val="32"/>
          <w:lang w:val="uk-UA"/>
        </w:rPr>
      </w:pPr>
    </w:p>
    <w:p w14:paraId="634EBA4F" w14:textId="77777777" w:rsidR="00B43545" w:rsidRDefault="00B43545" w:rsidP="003D56F0">
      <w:pPr>
        <w:ind w:right="-1"/>
        <w:jc w:val="center"/>
        <w:rPr>
          <w:b/>
          <w:sz w:val="32"/>
          <w:szCs w:val="32"/>
          <w:lang w:val="uk-UA"/>
        </w:rPr>
      </w:pPr>
    </w:p>
    <w:p w14:paraId="5E4E50FF" w14:textId="77777777" w:rsidR="00B43545" w:rsidRDefault="00B43545" w:rsidP="003D56F0">
      <w:pPr>
        <w:ind w:right="-1"/>
        <w:jc w:val="center"/>
        <w:rPr>
          <w:b/>
          <w:sz w:val="32"/>
          <w:szCs w:val="32"/>
          <w:lang w:val="uk-UA"/>
        </w:rPr>
      </w:pPr>
    </w:p>
    <w:p w14:paraId="7D8640D7" w14:textId="77777777" w:rsidR="00B43545" w:rsidRDefault="00B43545" w:rsidP="003D56F0">
      <w:pPr>
        <w:ind w:right="-1"/>
        <w:jc w:val="center"/>
        <w:rPr>
          <w:b/>
          <w:sz w:val="32"/>
          <w:szCs w:val="32"/>
          <w:lang w:val="uk-UA"/>
        </w:rPr>
      </w:pPr>
    </w:p>
    <w:p w14:paraId="22728220" w14:textId="77777777" w:rsidR="00B43545" w:rsidRDefault="00B43545" w:rsidP="003D56F0">
      <w:pPr>
        <w:ind w:right="-1"/>
        <w:jc w:val="center"/>
        <w:rPr>
          <w:b/>
          <w:sz w:val="32"/>
          <w:szCs w:val="32"/>
          <w:lang w:val="uk-UA"/>
        </w:rPr>
      </w:pPr>
    </w:p>
    <w:p w14:paraId="1DF6CF95" w14:textId="77777777" w:rsidR="00B43545" w:rsidRDefault="00B43545" w:rsidP="003D56F0">
      <w:pPr>
        <w:ind w:right="-1"/>
        <w:jc w:val="center"/>
        <w:rPr>
          <w:b/>
          <w:sz w:val="32"/>
          <w:szCs w:val="32"/>
          <w:lang w:val="uk-UA"/>
        </w:rPr>
      </w:pPr>
    </w:p>
    <w:p w14:paraId="20864552" w14:textId="77777777" w:rsidR="00B43545" w:rsidRDefault="00B43545" w:rsidP="003D56F0">
      <w:pPr>
        <w:ind w:right="-1"/>
        <w:jc w:val="center"/>
        <w:rPr>
          <w:b/>
          <w:sz w:val="32"/>
          <w:szCs w:val="32"/>
          <w:lang w:val="uk-UA"/>
        </w:rPr>
      </w:pPr>
    </w:p>
    <w:p w14:paraId="6BA3D3F5" w14:textId="77777777" w:rsidR="007309D5" w:rsidRDefault="007309D5" w:rsidP="003D56F0">
      <w:pPr>
        <w:ind w:right="-1"/>
        <w:jc w:val="center"/>
        <w:rPr>
          <w:b/>
          <w:sz w:val="32"/>
          <w:szCs w:val="32"/>
          <w:lang w:val="uk-UA"/>
        </w:rPr>
      </w:pPr>
    </w:p>
    <w:p w14:paraId="5A1E2B7C" w14:textId="77777777" w:rsidR="003D56F0" w:rsidRPr="003D56F0" w:rsidRDefault="003D56F0" w:rsidP="003D56F0">
      <w:pPr>
        <w:ind w:right="-1"/>
        <w:jc w:val="center"/>
        <w:rPr>
          <w:b/>
          <w:sz w:val="32"/>
          <w:szCs w:val="32"/>
          <w:lang w:val="uk-UA"/>
        </w:rPr>
      </w:pPr>
      <w:r w:rsidRPr="003D56F0">
        <w:rPr>
          <w:b/>
          <w:sz w:val="32"/>
          <w:szCs w:val="32"/>
          <w:lang w:val="uk-UA"/>
        </w:rPr>
        <w:t>ПРОГРАМА</w:t>
      </w:r>
    </w:p>
    <w:p w14:paraId="642F5330" w14:textId="77777777" w:rsidR="007309D5" w:rsidRPr="00F02CE1" w:rsidRDefault="007309D5" w:rsidP="007309D5">
      <w:pPr>
        <w:ind w:right="-1"/>
        <w:jc w:val="center"/>
        <w:rPr>
          <w:b/>
          <w:sz w:val="32"/>
          <w:szCs w:val="32"/>
          <w:lang w:val="uk-UA"/>
        </w:rPr>
      </w:pPr>
      <w:r>
        <w:rPr>
          <w:b/>
          <w:sz w:val="28"/>
          <w:szCs w:val="28"/>
          <w:lang w:val="uk-UA"/>
        </w:rPr>
        <w:t xml:space="preserve">Програми </w:t>
      </w:r>
      <w:r>
        <w:rPr>
          <w:b/>
          <w:sz w:val="32"/>
          <w:szCs w:val="32"/>
          <w:lang w:val="uk-UA"/>
        </w:rPr>
        <w:t>підтримки</w:t>
      </w:r>
      <w:r w:rsidRPr="003D56F0">
        <w:rPr>
          <w:b/>
          <w:sz w:val="32"/>
          <w:szCs w:val="32"/>
          <w:lang w:val="uk-UA"/>
        </w:rPr>
        <w:t xml:space="preserve"> державної політики </w:t>
      </w:r>
      <w:proofErr w:type="spellStart"/>
      <w:r>
        <w:rPr>
          <w:b/>
          <w:sz w:val="32"/>
          <w:szCs w:val="32"/>
          <w:lang w:val="uk-UA"/>
        </w:rPr>
        <w:t>П</w:t>
      </w:r>
      <w:r w:rsidRPr="00D2282A">
        <w:rPr>
          <w:b/>
          <w:sz w:val="32"/>
          <w:szCs w:val="32"/>
          <w:lang w:val="uk-UA"/>
        </w:rPr>
        <w:t>’</w:t>
      </w:r>
      <w:r>
        <w:rPr>
          <w:b/>
          <w:sz w:val="32"/>
          <w:szCs w:val="32"/>
          <w:lang w:val="uk-UA"/>
        </w:rPr>
        <w:t>ятихатського</w:t>
      </w:r>
      <w:proofErr w:type="spellEnd"/>
      <w:r>
        <w:rPr>
          <w:b/>
          <w:sz w:val="32"/>
          <w:szCs w:val="32"/>
          <w:lang w:val="uk-UA"/>
        </w:rPr>
        <w:t xml:space="preserve"> відділу Державної казначейської служби України Дніпропетровської області </w:t>
      </w:r>
      <w:r w:rsidRPr="003D56F0">
        <w:rPr>
          <w:b/>
          <w:sz w:val="32"/>
          <w:szCs w:val="32"/>
          <w:lang w:val="uk-UA"/>
        </w:rPr>
        <w:t xml:space="preserve">на </w:t>
      </w:r>
      <w:r w:rsidRPr="00C460B1">
        <w:rPr>
          <w:b/>
          <w:sz w:val="32"/>
          <w:szCs w:val="32"/>
          <w:lang w:val="uk-UA"/>
        </w:rPr>
        <w:t>202</w:t>
      </w:r>
      <w:r>
        <w:rPr>
          <w:b/>
          <w:sz w:val="32"/>
          <w:szCs w:val="32"/>
          <w:lang w:val="uk-UA"/>
        </w:rPr>
        <w:t>6</w:t>
      </w:r>
      <w:r w:rsidRPr="003D56F0">
        <w:rPr>
          <w:b/>
          <w:sz w:val="32"/>
          <w:szCs w:val="32"/>
          <w:lang w:val="uk-UA"/>
        </w:rPr>
        <w:t xml:space="preserve"> р</w:t>
      </w:r>
      <w:r>
        <w:rPr>
          <w:b/>
          <w:sz w:val="32"/>
          <w:szCs w:val="32"/>
          <w:lang w:val="uk-UA"/>
        </w:rPr>
        <w:t>ік</w:t>
      </w:r>
    </w:p>
    <w:p w14:paraId="0C36D203" w14:textId="77777777" w:rsidR="005E5353" w:rsidRDefault="005E5353" w:rsidP="003D56F0">
      <w:pPr>
        <w:jc w:val="center"/>
        <w:rPr>
          <w:lang w:val="uk-UA"/>
        </w:rPr>
      </w:pPr>
    </w:p>
    <w:p w14:paraId="2E236A20" w14:textId="77777777" w:rsidR="005E5353" w:rsidRPr="003D56F0" w:rsidRDefault="005E5353" w:rsidP="005E5353">
      <w:pPr>
        <w:jc w:val="center"/>
        <w:rPr>
          <w:b/>
          <w:sz w:val="28"/>
          <w:szCs w:val="28"/>
          <w:lang w:val="uk-UA"/>
        </w:rPr>
      </w:pPr>
      <w:smartTag w:uri="urn:schemas-microsoft-com:office:smarttags" w:element="place">
        <w:r w:rsidRPr="003D56F0">
          <w:rPr>
            <w:b/>
            <w:sz w:val="28"/>
            <w:szCs w:val="28"/>
            <w:lang w:val="en-US"/>
          </w:rPr>
          <w:t>I</w:t>
        </w:r>
        <w:r w:rsidRPr="003D56F0">
          <w:rPr>
            <w:b/>
            <w:sz w:val="28"/>
            <w:szCs w:val="28"/>
            <w:lang w:val="uk-UA"/>
          </w:rPr>
          <w:t>.</w:t>
        </w:r>
      </w:smartTag>
      <w:r w:rsidRPr="003D56F0">
        <w:rPr>
          <w:b/>
          <w:sz w:val="28"/>
          <w:szCs w:val="28"/>
          <w:lang w:val="uk-UA"/>
        </w:rPr>
        <w:t xml:space="preserve"> </w:t>
      </w:r>
      <w:r w:rsidR="001A7642" w:rsidRPr="003D56F0">
        <w:rPr>
          <w:b/>
          <w:sz w:val="28"/>
          <w:szCs w:val="28"/>
          <w:lang w:val="uk-UA"/>
        </w:rPr>
        <w:t>С</w:t>
      </w:r>
      <w:r w:rsidRPr="003D56F0">
        <w:rPr>
          <w:b/>
          <w:sz w:val="28"/>
          <w:szCs w:val="28"/>
          <w:lang w:val="uk-UA"/>
        </w:rPr>
        <w:t>клад проблеми та обгрунтування необхідності її розв</w:t>
      </w:r>
      <w:r w:rsidRPr="003D56F0">
        <w:rPr>
          <w:b/>
          <w:sz w:val="28"/>
          <w:szCs w:val="28"/>
        </w:rPr>
        <w:t>’</w:t>
      </w:r>
      <w:r w:rsidRPr="003D56F0">
        <w:rPr>
          <w:b/>
          <w:sz w:val="28"/>
          <w:szCs w:val="28"/>
          <w:lang w:val="uk-UA"/>
        </w:rPr>
        <w:t xml:space="preserve">язання шляхом </w:t>
      </w:r>
    </w:p>
    <w:p w14:paraId="1FAB0779" w14:textId="77777777" w:rsidR="005E5353" w:rsidRPr="003D56F0" w:rsidRDefault="005E5353" w:rsidP="005E5353">
      <w:pPr>
        <w:jc w:val="center"/>
        <w:rPr>
          <w:b/>
          <w:sz w:val="28"/>
          <w:szCs w:val="28"/>
          <w:lang w:val="uk-UA"/>
        </w:rPr>
      </w:pPr>
      <w:r w:rsidRPr="003D56F0">
        <w:rPr>
          <w:b/>
          <w:sz w:val="28"/>
          <w:szCs w:val="28"/>
          <w:lang w:val="uk-UA"/>
        </w:rPr>
        <w:t>розроблення і виконання Програми</w:t>
      </w:r>
    </w:p>
    <w:p w14:paraId="7F4A691F" w14:textId="77777777" w:rsidR="005E5353" w:rsidRPr="003D56F0" w:rsidRDefault="005E5353" w:rsidP="005E5353">
      <w:pPr>
        <w:jc w:val="both"/>
        <w:rPr>
          <w:b/>
          <w:sz w:val="26"/>
          <w:szCs w:val="26"/>
          <w:lang w:val="uk-UA"/>
        </w:rPr>
      </w:pPr>
    </w:p>
    <w:p w14:paraId="64AFC4FE" w14:textId="77777777" w:rsidR="001A7642" w:rsidRDefault="008468B6" w:rsidP="008468B6">
      <w:pPr>
        <w:ind w:firstLine="426"/>
        <w:jc w:val="both"/>
        <w:rPr>
          <w:sz w:val="28"/>
          <w:szCs w:val="28"/>
          <w:lang w:val="uk-UA"/>
        </w:rPr>
      </w:pPr>
      <w:r w:rsidRPr="008468B6">
        <w:rPr>
          <w:sz w:val="28"/>
          <w:szCs w:val="28"/>
          <w:lang w:val="uk-UA"/>
        </w:rPr>
        <w:t>Питання прозорості бюджетного процесу</w:t>
      </w:r>
      <w:r>
        <w:rPr>
          <w:sz w:val="28"/>
          <w:szCs w:val="28"/>
          <w:lang w:val="uk-UA"/>
        </w:rPr>
        <w:t>, ефективності використання наявних фінансових ресурсів та цільового спрямування бюджетних коштів місцевих бюджетів набувають особливої актуальності в умовах запровадження нових норм бюджетного законодавства, які сприяють більш ефективному їх використанню.</w:t>
      </w:r>
    </w:p>
    <w:p w14:paraId="4625327E" w14:textId="77777777" w:rsidR="004D2568" w:rsidRDefault="008468B6" w:rsidP="008468B6">
      <w:pPr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Зміни бюджетної політики та нормативних </w:t>
      </w:r>
      <w:r w:rsidR="009539E0">
        <w:rPr>
          <w:sz w:val="28"/>
          <w:szCs w:val="28"/>
          <w:lang w:val="uk-UA"/>
        </w:rPr>
        <w:t xml:space="preserve">актів, які відбуваються під впливом демократичного механізму прийняття рішень, розширення завдань та функцій органів державної влади, підвищують і роль Органів Державної казначейської служби України в обслуговуванні розпорядників бюджетних коштів та контролю за їх цільовим використанням. Казначейське обслуговування бюджетних коштів на сучасному етапі в України виступає одним з головних елементів забезпечення і підвищення стабільності та захищеності бюджетної системи. Про свідчить те, що в сучасних умовах органах Державного казначейства є одним </w:t>
      </w:r>
      <w:r w:rsidR="004D2568">
        <w:rPr>
          <w:sz w:val="28"/>
          <w:szCs w:val="28"/>
          <w:lang w:val="uk-UA"/>
        </w:rPr>
        <w:t>із найактивніших учасників в процесу управління бюджетними коштами через реалізацію законодавчо прийнятих механізмів та процедур виконання бюджетів відповідно до вимог бюджетного законодавства.</w:t>
      </w:r>
    </w:p>
    <w:p w14:paraId="1C0EED08" w14:textId="77777777" w:rsidR="008468B6" w:rsidRDefault="004D2568" w:rsidP="008468B6">
      <w:pPr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Разом з тим, що на фоні стрімкого зростання індексу споживчих цін, з року в рік погіршується стан фінансування з державного бюджету органів Казначейства. Упродовж останніх років рівень матеріально-технічного забезпечення з державного бюджету органів виконавчої влади є вкрай низьким. Для виконання делегованих і власних повноважень використовуються </w:t>
      </w:r>
      <w:r w:rsidR="006B05D7">
        <w:rPr>
          <w:sz w:val="28"/>
          <w:szCs w:val="28"/>
          <w:lang w:val="uk-UA"/>
        </w:rPr>
        <w:t>усі наявні ресурси – матеріально-технічні,</w:t>
      </w:r>
      <w:r>
        <w:rPr>
          <w:sz w:val="28"/>
          <w:szCs w:val="28"/>
          <w:lang w:val="uk-UA"/>
        </w:rPr>
        <w:t xml:space="preserve"> </w:t>
      </w:r>
      <w:r w:rsidR="006B05D7">
        <w:rPr>
          <w:sz w:val="28"/>
          <w:szCs w:val="28"/>
          <w:lang w:val="uk-UA"/>
        </w:rPr>
        <w:t>трудові, фінансові. Однак, їх обсяг обмежується граничними видатками державного бюджету, що не вистачає для забезпечення ефективної та якісної діяльності.</w:t>
      </w:r>
    </w:p>
    <w:p w14:paraId="03A81CE8" w14:textId="147939F5" w:rsidR="006B05D7" w:rsidRDefault="006B05D7" w:rsidP="006B05D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Фінансування видатків з державного бюджету управління Казначейства на 202</w:t>
      </w:r>
      <w:r w:rsidR="007309D5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рік не забезпечує в повному обсязі витрат на виконання повноважень.</w:t>
      </w:r>
    </w:p>
    <w:p w14:paraId="6369B151" w14:textId="77777777" w:rsidR="006B05D7" w:rsidRDefault="00ED606A" w:rsidP="006B05D7">
      <w:pPr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6B05D7">
        <w:rPr>
          <w:sz w:val="28"/>
          <w:szCs w:val="28"/>
          <w:lang w:val="uk-UA"/>
        </w:rPr>
        <w:t>алучення додаткових коштів, зокрема,</w:t>
      </w:r>
      <w:r w:rsidR="00476E04">
        <w:rPr>
          <w:sz w:val="28"/>
          <w:szCs w:val="28"/>
          <w:lang w:val="uk-UA"/>
        </w:rPr>
        <w:t xml:space="preserve"> </w:t>
      </w:r>
      <w:r w:rsidR="006B05D7">
        <w:rPr>
          <w:sz w:val="28"/>
          <w:szCs w:val="28"/>
          <w:lang w:val="uk-UA"/>
        </w:rPr>
        <w:t>із позабалансових джерел обмежується антикорупційним законодавством.</w:t>
      </w:r>
    </w:p>
    <w:p w14:paraId="68C463BD" w14:textId="77777777" w:rsidR="006B05D7" w:rsidRDefault="006B05D7" w:rsidP="006B05D7">
      <w:pPr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Інші шляхи розв’язання </w:t>
      </w:r>
      <w:r w:rsidR="00BE2F15">
        <w:rPr>
          <w:sz w:val="28"/>
          <w:szCs w:val="28"/>
          <w:lang w:val="uk-UA"/>
        </w:rPr>
        <w:t>зазначеної проблеми, ніж залучення коштів місцевих бюджетів, відсутні.</w:t>
      </w:r>
    </w:p>
    <w:p w14:paraId="3507B317" w14:textId="75FDB8F9" w:rsidR="00A47318" w:rsidRPr="00D2282A" w:rsidRDefault="00476E04" w:rsidP="00D2282A">
      <w:pPr>
        <w:ind w:right="-1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BE2F15">
        <w:rPr>
          <w:sz w:val="28"/>
          <w:szCs w:val="28"/>
          <w:lang w:val="uk-UA"/>
        </w:rPr>
        <w:t xml:space="preserve">З метою вирішення цих питань та врахування недостатність коштів державного бюджету та утримання </w:t>
      </w:r>
      <w:r w:rsidR="007309D5">
        <w:rPr>
          <w:sz w:val="28"/>
          <w:szCs w:val="28"/>
          <w:lang w:val="uk-UA"/>
        </w:rPr>
        <w:t>відділу</w:t>
      </w:r>
      <w:r w:rsidR="00BE2F15">
        <w:rPr>
          <w:sz w:val="28"/>
          <w:szCs w:val="28"/>
          <w:lang w:val="uk-UA"/>
        </w:rPr>
        <w:t xml:space="preserve"> Казначейства, необхідне впровадження комплексних заходів, у зв’язку з чим і зумовлена необхідність розробки, прийняття, та виконання </w:t>
      </w:r>
      <w:r w:rsidR="007309D5" w:rsidRPr="007309D5">
        <w:rPr>
          <w:bCs/>
          <w:sz w:val="28"/>
          <w:szCs w:val="28"/>
          <w:lang w:val="uk-UA"/>
        </w:rPr>
        <w:t xml:space="preserve">Програми підтримки державної політики </w:t>
      </w:r>
      <w:proofErr w:type="spellStart"/>
      <w:r w:rsidR="007309D5" w:rsidRPr="007309D5">
        <w:rPr>
          <w:bCs/>
          <w:sz w:val="28"/>
          <w:szCs w:val="28"/>
          <w:lang w:val="uk-UA"/>
        </w:rPr>
        <w:t>П</w:t>
      </w:r>
      <w:r w:rsidR="007309D5" w:rsidRPr="00D2282A">
        <w:rPr>
          <w:bCs/>
          <w:sz w:val="28"/>
          <w:szCs w:val="28"/>
          <w:lang w:val="uk-UA"/>
        </w:rPr>
        <w:t>’</w:t>
      </w:r>
      <w:r w:rsidR="007309D5" w:rsidRPr="007309D5">
        <w:rPr>
          <w:bCs/>
          <w:sz w:val="28"/>
          <w:szCs w:val="28"/>
          <w:lang w:val="uk-UA"/>
        </w:rPr>
        <w:t>ятихатського</w:t>
      </w:r>
      <w:proofErr w:type="spellEnd"/>
      <w:r w:rsidR="007309D5" w:rsidRPr="007309D5">
        <w:rPr>
          <w:bCs/>
          <w:sz w:val="28"/>
          <w:szCs w:val="28"/>
          <w:lang w:val="uk-UA"/>
        </w:rPr>
        <w:t xml:space="preserve"> відділу Державної казначейської служби України Дніпропетровської області на 2026 рік</w:t>
      </w:r>
    </w:p>
    <w:p w14:paraId="036E53DF" w14:textId="77777777" w:rsidR="001A7642" w:rsidRPr="003D56F0" w:rsidRDefault="001A7642" w:rsidP="001A7642">
      <w:pPr>
        <w:jc w:val="center"/>
        <w:rPr>
          <w:b/>
          <w:sz w:val="28"/>
          <w:szCs w:val="28"/>
          <w:lang w:val="uk-UA"/>
        </w:rPr>
      </w:pPr>
      <w:r w:rsidRPr="003D56F0">
        <w:rPr>
          <w:b/>
          <w:sz w:val="28"/>
          <w:szCs w:val="28"/>
          <w:lang w:val="en-US"/>
        </w:rPr>
        <w:lastRenderedPageBreak/>
        <w:t>II</w:t>
      </w:r>
      <w:r w:rsidRPr="003D56F0">
        <w:rPr>
          <w:b/>
          <w:sz w:val="28"/>
          <w:szCs w:val="28"/>
          <w:lang w:val="uk-UA"/>
        </w:rPr>
        <w:t>.</w:t>
      </w:r>
      <w:r w:rsidR="009017DB" w:rsidRPr="003D56F0">
        <w:rPr>
          <w:b/>
          <w:sz w:val="28"/>
          <w:szCs w:val="28"/>
          <w:lang w:val="uk-UA"/>
        </w:rPr>
        <w:t xml:space="preserve"> </w:t>
      </w:r>
      <w:r w:rsidRPr="003D56F0">
        <w:rPr>
          <w:b/>
          <w:sz w:val="28"/>
          <w:szCs w:val="28"/>
          <w:lang w:val="uk-UA"/>
        </w:rPr>
        <w:t>Мета Програми</w:t>
      </w:r>
    </w:p>
    <w:p w14:paraId="3A9455AC" w14:textId="77777777" w:rsidR="001A7642" w:rsidRDefault="001A7642" w:rsidP="001A7642">
      <w:pPr>
        <w:jc w:val="both"/>
        <w:rPr>
          <w:b/>
          <w:sz w:val="26"/>
          <w:szCs w:val="26"/>
          <w:lang w:val="uk-UA"/>
        </w:rPr>
      </w:pPr>
    </w:p>
    <w:p w14:paraId="67A78225" w14:textId="77777777" w:rsidR="001A7642" w:rsidRPr="003D56F0" w:rsidRDefault="001A7642" w:rsidP="001A7642">
      <w:pPr>
        <w:jc w:val="both"/>
        <w:rPr>
          <w:sz w:val="28"/>
          <w:szCs w:val="28"/>
          <w:lang w:val="uk-UA"/>
        </w:rPr>
      </w:pPr>
      <w:r>
        <w:rPr>
          <w:b/>
          <w:sz w:val="26"/>
          <w:szCs w:val="26"/>
          <w:lang w:val="uk-UA"/>
        </w:rPr>
        <w:t xml:space="preserve">       </w:t>
      </w:r>
      <w:r w:rsidRPr="003D56F0">
        <w:rPr>
          <w:sz w:val="28"/>
          <w:szCs w:val="28"/>
          <w:lang w:val="uk-UA"/>
        </w:rPr>
        <w:t xml:space="preserve">Метою Програми є поетапна побудова нової управлінської моделі та </w:t>
      </w:r>
      <w:r w:rsidR="003176E1" w:rsidRPr="003D56F0">
        <w:rPr>
          <w:sz w:val="28"/>
          <w:szCs w:val="28"/>
          <w:lang w:val="uk-UA"/>
        </w:rPr>
        <w:t xml:space="preserve">створення оптимальної, ефективної і стабільної системи органів виконавчої влади </w:t>
      </w:r>
      <w:r w:rsidRPr="003D56F0">
        <w:rPr>
          <w:sz w:val="28"/>
          <w:szCs w:val="28"/>
          <w:lang w:val="uk-UA"/>
        </w:rPr>
        <w:t xml:space="preserve">в умовах оптимізації чисельності працівників, фінансова заінтересованість у підвищенні професіоналізму працівників </w:t>
      </w:r>
      <w:r w:rsidR="00A47318" w:rsidRPr="003D56F0">
        <w:rPr>
          <w:sz w:val="28"/>
          <w:szCs w:val="28"/>
          <w:lang w:val="uk-UA"/>
        </w:rPr>
        <w:t>забезпечення ефективного казначейського обслуговування бюджетних коштів</w:t>
      </w:r>
      <w:r w:rsidR="00AE53CB" w:rsidRPr="003D56F0">
        <w:rPr>
          <w:sz w:val="28"/>
          <w:szCs w:val="28"/>
          <w:lang w:val="uk-UA"/>
        </w:rPr>
        <w:t xml:space="preserve"> </w:t>
      </w:r>
      <w:r w:rsidR="00A47318" w:rsidRPr="003D56F0">
        <w:rPr>
          <w:sz w:val="28"/>
          <w:szCs w:val="28"/>
          <w:lang w:val="uk-UA"/>
        </w:rPr>
        <w:t xml:space="preserve"> та контролю за використанням і збереженням державних фінансових ресурсів </w:t>
      </w:r>
      <w:r w:rsidR="00D62D7D" w:rsidRPr="003D56F0">
        <w:rPr>
          <w:sz w:val="28"/>
          <w:szCs w:val="28"/>
          <w:lang w:val="uk-UA"/>
        </w:rPr>
        <w:t>місцевих бюджетів</w:t>
      </w:r>
      <w:r w:rsidR="00326111" w:rsidRPr="003D56F0">
        <w:rPr>
          <w:sz w:val="28"/>
          <w:szCs w:val="28"/>
          <w:lang w:val="uk-UA"/>
        </w:rPr>
        <w:t xml:space="preserve"> .</w:t>
      </w:r>
    </w:p>
    <w:p w14:paraId="2038BD67" w14:textId="04ADBC05" w:rsidR="00803799" w:rsidRPr="003E268A" w:rsidRDefault="00A47318" w:rsidP="00476E04">
      <w:pPr>
        <w:jc w:val="both"/>
        <w:rPr>
          <w:sz w:val="28"/>
          <w:szCs w:val="28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1F05DA">
        <w:rPr>
          <w:sz w:val="26"/>
          <w:szCs w:val="26"/>
          <w:lang w:val="uk-UA"/>
        </w:rPr>
        <w:t xml:space="preserve">     </w:t>
      </w:r>
      <w:r w:rsidR="001F05DA" w:rsidRPr="001F05DA">
        <w:rPr>
          <w:sz w:val="28"/>
          <w:szCs w:val="28"/>
          <w:lang w:val="uk-UA"/>
        </w:rPr>
        <w:t xml:space="preserve">На обслуговуванні </w:t>
      </w:r>
      <w:r w:rsidR="007309D5">
        <w:rPr>
          <w:sz w:val="28"/>
          <w:szCs w:val="28"/>
          <w:lang w:val="uk-UA"/>
        </w:rPr>
        <w:t xml:space="preserve">у </w:t>
      </w:r>
      <w:proofErr w:type="spellStart"/>
      <w:r w:rsidR="007309D5">
        <w:rPr>
          <w:sz w:val="28"/>
          <w:szCs w:val="28"/>
          <w:lang w:val="uk-UA"/>
        </w:rPr>
        <w:t>П</w:t>
      </w:r>
      <w:r w:rsidR="007309D5" w:rsidRPr="00D2282A">
        <w:rPr>
          <w:sz w:val="28"/>
          <w:szCs w:val="28"/>
          <w:lang w:val="uk-UA"/>
        </w:rPr>
        <w:t>’</w:t>
      </w:r>
      <w:r w:rsidR="007309D5">
        <w:rPr>
          <w:sz w:val="28"/>
          <w:szCs w:val="28"/>
          <w:lang w:val="uk-UA"/>
        </w:rPr>
        <w:t>ятихатському</w:t>
      </w:r>
      <w:proofErr w:type="spellEnd"/>
      <w:r w:rsidR="007309D5">
        <w:rPr>
          <w:sz w:val="28"/>
          <w:szCs w:val="28"/>
          <w:lang w:val="uk-UA"/>
        </w:rPr>
        <w:t xml:space="preserve"> відділі</w:t>
      </w:r>
      <w:r w:rsidR="001F05DA" w:rsidRPr="001F05DA">
        <w:rPr>
          <w:sz w:val="28"/>
          <w:szCs w:val="28"/>
          <w:lang w:val="uk-UA"/>
        </w:rPr>
        <w:t xml:space="preserve"> </w:t>
      </w:r>
      <w:r w:rsidR="001F05DA" w:rsidRPr="003E268A">
        <w:rPr>
          <w:sz w:val="28"/>
          <w:szCs w:val="28"/>
          <w:lang w:val="uk-UA"/>
        </w:rPr>
        <w:t xml:space="preserve">Державної казначейської служби України </w:t>
      </w:r>
      <w:r w:rsidR="007309D5">
        <w:rPr>
          <w:sz w:val="28"/>
          <w:szCs w:val="28"/>
          <w:lang w:val="uk-UA"/>
        </w:rPr>
        <w:t>Дніпропетровської області</w:t>
      </w:r>
      <w:r w:rsidR="001F05DA" w:rsidRPr="003E268A">
        <w:rPr>
          <w:sz w:val="28"/>
          <w:szCs w:val="28"/>
          <w:lang w:val="uk-UA"/>
        </w:rPr>
        <w:t xml:space="preserve"> знаходиться </w:t>
      </w:r>
      <w:r w:rsidR="00E52910">
        <w:rPr>
          <w:sz w:val="28"/>
          <w:szCs w:val="28"/>
          <w:lang w:val="uk-UA"/>
        </w:rPr>
        <w:t>40</w:t>
      </w:r>
      <w:r w:rsidR="003E268A" w:rsidRPr="003E268A">
        <w:rPr>
          <w:sz w:val="28"/>
          <w:szCs w:val="28"/>
          <w:lang w:val="uk-UA"/>
        </w:rPr>
        <w:t xml:space="preserve"> </w:t>
      </w:r>
      <w:r w:rsidR="001F05DA" w:rsidRPr="003E268A">
        <w:rPr>
          <w:sz w:val="28"/>
          <w:szCs w:val="28"/>
          <w:lang w:val="uk-UA"/>
        </w:rPr>
        <w:t>розпорядників та одержувачів бюджетних коштів</w:t>
      </w:r>
      <w:r w:rsidR="00803799" w:rsidRPr="003E268A">
        <w:rPr>
          <w:sz w:val="28"/>
          <w:szCs w:val="28"/>
          <w:lang w:val="uk-UA"/>
        </w:rPr>
        <w:t xml:space="preserve">, яким відкрито </w:t>
      </w:r>
      <w:r w:rsidR="00E52910">
        <w:rPr>
          <w:sz w:val="28"/>
          <w:szCs w:val="28"/>
          <w:lang w:val="uk-UA"/>
        </w:rPr>
        <w:t>813</w:t>
      </w:r>
      <w:r w:rsidR="00803799" w:rsidRPr="003E268A">
        <w:rPr>
          <w:sz w:val="28"/>
          <w:szCs w:val="28"/>
          <w:lang w:val="uk-UA"/>
        </w:rPr>
        <w:t xml:space="preserve"> рахунк</w:t>
      </w:r>
      <w:r w:rsidR="00E52910">
        <w:rPr>
          <w:sz w:val="28"/>
          <w:szCs w:val="28"/>
          <w:lang w:val="uk-UA"/>
        </w:rPr>
        <w:t>ів</w:t>
      </w:r>
      <w:r w:rsidR="00803799" w:rsidRPr="003E268A">
        <w:rPr>
          <w:sz w:val="28"/>
          <w:szCs w:val="28"/>
          <w:lang w:val="uk-UA"/>
        </w:rPr>
        <w:t xml:space="preserve"> для операцій з коштами.</w:t>
      </w:r>
    </w:p>
    <w:p w14:paraId="3BC6EAD7" w14:textId="2B2991F7" w:rsidR="00A47318" w:rsidRDefault="007309D5" w:rsidP="00476E0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Відділ</w:t>
      </w:r>
      <w:r w:rsidR="00E62793" w:rsidRPr="003E268A">
        <w:rPr>
          <w:sz w:val="28"/>
          <w:szCs w:val="28"/>
          <w:lang w:val="uk-UA"/>
        </w:rPr>
        <w:t xml:space="preserve"> обслуго</w:t>
      </w:r>
      <w:r w:rsidR="00CD0506" w:rsidRPr="003E268A">
        <w:rPr>
          <w:sz w:val="28"/>
          <w:szCs w:val="28"/>
          <w:lang w:val="uk-UA"/>
        </w:rPr>
        <w:t>вує державний бюджет, обласний,</w:t>
      </w:r>
      <w:r w:rsidR="00E62793" w:rsidRPr="003E268A">
        <w:rPr>
          <w:sz w:val="28"/>
          <w:szCs w:val="28"/>
          <w:lang w:val="uk-UA"/>
        </w:rPr>
        <w:t xml:space="preserve"> </w:t>
      </w:r>
      <w:r w:rsidR="00CD0506" w:rsidRPr="003E268A">
        <w:rPr>
          <w:sz w:val="28"/>
          <w:szCs w:val="28"/>
          <w:lang w:val="uk-UA"/>
        </w:rPr>
        <w:t>чотири</w:t>
      </w:r>
      <w:r w:rsidR="00E62793" w:rsidRPr="003E268A">
        <w:rPr>
          <w:sz w:val="28"/>
          <w:szCs w:val="28"/>
          <w:lang w:val="uk-UA"/>
        </w:rPr>
        <w:t xml:space="preserve"> бюджети об</w:t>
      </w:r>
      <w:r w:rsidR="006B05D7" w:rsidRPr="003E268A">
        <w:rPr>
          <w:sz w:val="28"/>
          <w:szCs w:val="28"/>
          <w:lang w:val="uk-UA"/>
        </w:rPr>
        <w:t>’</w:t>
      </w:r>
      <w:r w:rsidR="00E62793" w:rsidRPr="003E268A">
        <w:rPr>
          <w:sz w:val="28"/>
          <w:szCs w:val="28"/>
          <w:lang w:val="uk-UA"/>
        </w:rPr>
        <w:t>єднаних територіальних громад.</w:t>
      </w:r>
    </w:p>
    <w:p w14:paraId="592C0C73" w14:textId="77777777" w:rsidR="00E62793" w:rsidRDefault="00803799" w:rsidP="003176E1">
      <w:pPr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Працівники управління в межах своїх повноважень здійснюють попередній та поточний контроль за використанням коштів розпорядниками та одержувачами бюджетних коштів згідно бюджетного законодавства та складають попередження  у випадках </w:t>
      </w:r>
      <w:r w:rsidRPr="00803799">
        <w:rPr>
          <w:sz w:val="28"/>
          <w:szCs w:val="28"/>
          <w:lang w:val="uk-UA"/>
        </w:rPr>
        <w:t>неналежн</w:t>
      </w:r>
      <w:r>
        <w:rPr>
          <w:sz w:val="28"/>
          <w:szCs w:val="28"/>
          <w:lang w:val="uk-UA"/>
        </w:rPr>
        <w:t>ого</w:t>
      </w:r>
      <w:r w:rsidRPr="00803799">
        <w:rPr>
          <w:sz w:val="28"/>
          <w:szCs w:val="28"/>
          <w:lang w:val="uk-UA"/>
        </w:rPr>
        <w:t xml:space="preserve"> виконання бюджетного законодавства</w:t>
      </w:r>
      <w:r>
        <w:rPr>
          <w:sz w:val="28"/>
          <w:szCs w:val="28"/>
          <w:lang w:val="uk-UA"/>
        </w:rPr>
        <w:t xml:space="preserve">. </w:t>
      </w:r>
    </w:p>
    <w:p w14:paraId="09E68986" w14:textId="77777777" w:rsidR="00E62793" w:rsidRDefault="00E62793" w:rsidP="001A7642">
      <w:pPr>
        <w:jc w:val="both"/>
        <w:rPr>
          <w:sz w:val="28"/>
          <w:szCs w:val="28"/>
          <w:lang w:val="uk-UA"/>
        </w:rPr>
      </w:pPr>
    </w:p>
    <w:p w14:paraId="2E249221" w14:textId="77777777" w:rsidR="00D2282A" w:rsidRPr="00E62793" w:rsidRDefault="00D2282A" w:rsidP="001A7642">
      <w:pPr>
        <w:jc w:val="both"/>
        <w:rPr>
          <w:sz w:val="28"/>
          <w:szCs w:val="28"/>
          <w:lang w:val="uk-UA"/>
        </w:rPr>
      </w:pPr>
    </w:p>
    <w:p w14:paraId="6C3682D0" w14:textId="77777777" w:rsidR="00A47318" w:rsidRPr="00803799" w:rsidRDefault="00A47318" w:rsidP="00A47318">
      <w:pPr>
        <w:jc w:val="center"/>
        <w:rPr>
          <w:b/>
          <w:sz w:val="28"/>
          <w:szCs w:val="28"/>
          <w:lang w:val="uk-UA"/>
        </w:rPr>
      </w:pPr>
      <w:r w:rsidRPr="00803799">
        <w:rPr>
          <w:b/>
          <w:sz w:val="28"/>
          <w:szCs w:val="28"/>
          <w:lang w:val="en-US"/>
        </w:rPr>
        <w:t>III</w:t>
      </w:r>
      <w:r w:rsidRPr="00803799">
        <w:rPr>
          <w:b/>
          <w:sz w:val="28"/>
          <w:szCs w:val="28"/>
          <w:lang w:val="uk-UA"/>
        </w:rPr>
        <w:t>.</w:t>
      </w:r>
      <w:r w:rsidR="009017DB" w:rsidRPr="00803799">
        <w:rPr>
          <w:b/>
          <w:sz w:val="28"/>
          <w:szCs w:val="28"/>
          <w:lang w:val="uk-UA"/>
        </w:rPr>
        <w:t xml:space="preserve"> </w:t>
      </w:r>
      <w:r w:rsidRPr="00803799">
        <w:rPr>
          <w:b/>
          <w:sz w:val="28"/>
          <w:szCs w:val="28"/>
          <w:lang w:val="uk-UA"/>
        </w:rPr>
        <w:t>Обгрунтування шляхів і засобів розв’язання проблеми</w:t>
      </w:r>
    </w:p>
    <w:p w14:paraId="02455B0E" w14:textId="77777777" w:rsidR="00A47318" w:rsidRDefault="00A47318" w:rsidP="00A47318">
      <w:pPr>
        <w:jc w:val="center"/>
        <w:rPr>
          <w:b/>
          <w:sz w:val="26"/>
          <w:szCs w:val="26"/>
          <w:lang w:val="uk-UA"/>
        </w:rPr>
      </w:pPr>
    </w:p>
    <w:p w14:paraId="39C2D45F" w14:textId="2851F07C" w:rsidR="006142C0" w:rsidRDefault="00A47318" w:rsidP="006142C0">
      <w:pPr>
        <w:jc w:val="both"/>
        <w:rPr>
          <w:sz w:val="28"/>
          <w:szCs w:val="28"/>
          <w:lang w:val="uk-UA"/>
        </w:rPr>
      </w:pPr>
      <w:r w:rsidRPr="00803799">
        <w:rPr>
          <w:sz w:val="28"/>
          <w:szCs w:val="28"/>
          <w:lang w:val="uk-UA"/>
        </w:rPr>
        <w:t xml:space="preserve">       </w:t>
      </w:r>
      <w:r w:rsidR="006142C0">
        <w:rPr>
          <w:sz w:val="28"/>
          <w:szCs w:val="28"/>
          <w:lang w:val="uk-UA"/>
        </w:rPr>
        <w:t xml:space="preserve">Одним із вагомих факторів спрямування активності працівників на досягнення конкретних результатів є мотивація (стимулювання). Ефективність мотивації та стимулювання значною мірою пов’язана з проблемою матеріально-технічного забезпечення у діяльності </w:t>
      </w:r>
      <w:proofErr w:type="spellStart"/>
      <w:r w:rsidR="007309D5">
        <w:rPr>
          <w:sz w:val="28"/>
          <w:szCs w:val="28"/>
          <w:lang w:val="uk-UA"/>
        </w:rPr>
        <w:t>П</w:t>
      </w:r>
      <w:r w:rsidR="007309D5" w:rsidRPr="00D2282A">
        <w:rPr>
          <w:sz w:val="28"/>
          <w:szCs w:val="28"/>
          <w:lang w:val="uk-UA"/>
        </w:rPr>
        <w:t>’</w:t>
      </w:r>
      <w:r w:rsidR="007309D5">
        <w:rPr>
          <w:sz w:val="28"/>
          <w:szCs w:val="28"/>
          <w:lang w:val="uk-UA"/>
        </w:rPr>
        <w:t>ятихатського</w:t>
      </w:r>
      <w:proofErr w:type="spellEnd"/>
      <w:r w:rsidR="007309D5">
        <w:rPr>
          <w:sz w:val="28"/>
          <w:szCs w:val="28"/>
          <w:lang w:val="uk-UA"/>
        </w:rPr>
        <w:t xml:space="preserve"> відділу</w:t>
      </w:r>
      <w:r w:rsidR="006142C0">
        <w:rPr>
          <w:sz w:val="28"/>
          <w:szCs w:val="28"/>
          <w:lang w:val="uk-UA"/>
        </w:rPr>
        <w:t xml:space="preserve"> Казначейства.</w:t>
      </w:r>
    </w:p>
    <w:p w14:paraId="025A0168" w14:textId="0BE9295E" w:rsidR="006142C0" w:rsidRDefault="006142C0" w:rsidP="006142C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Програма спрямована на створення умов для забезпечення безперебійного та ефективного виконання працівниками </w:t>
      </w:r>
      <w:r w:rsidR="007309D5">
        <w:rPr>
          <w:sz w:val="28"/>
          <w:szCs w:val="28"/>
          <w:lang w:val="uk-UA"/>
        </w:rPr>
        <w:t>П</w:t>
      </w:r>
      <w:r w:rsidR="007309D5" w:rsidRPr="00D2282A">
        <w:rPr>
          <w:sz w:val="28"/>
          <w:szCs w:val="28"/>
        </w:rPr>
        <w:t>’</w:t>
      </w:r>
      <w:proofErr w:type="spellStart"/>
      <w:r w:rsidR="007309D5">
        <w:rPr>
          <w:sz w:val="28"/>
          <w:szCs w:val="28"/>
          <w:lang w:val="uk-UA"/>
        </w:rPr>
        <w:t>ятихатського</w:t>
      </w:r>
      <w:proofErr w:type="spellEnd"/>
      <w:r w:rsidR="007309D5">
        <w:rPr>
          <w:sz w:val="28"/>
          <w:szCs w:val="28"/>
          <w:lang w:val="uk-UA"/>
        </w:rPr>
        <w:t xml:space="preserve"> відділу</w:t>
      </w:r>
      <w:r>
        <w:rPr>
          <w:sz w:val="28"/>
          <w:szCs w:val="28"/>
          <w:lang w:val="uk-UA"/>
        </w:rPr>
        <w:t xml:space="preserve"> Казначейства повноважень,</w:t>
      </w:r>
      <w:r w:rsidR="007309D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вирішення проблем соціально-економічного характеру.</w:t>
      </w:r>
    </w:p>
    <w:p w14:paraId="51F4A26F" w14:textId="0EC2601D" w:rsidR="006142C0" w:rsidRDefault="006142C0" w:rsidP="006142C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Проблеми високих цін на комунальні послуги, технічне обслуговування створюють суттєві перешкоди для забезпечення безперебійного та ефективного виконання органами влади покладених на них функцій.</w:t>
      </w:r>
      <w:r w:rsidR="00D148F6">
        <w:rPr>
          <w:sz w:val="28"/>
          <w:szCs w:val="28"/>
          <w:lang w:val="uk-UA"/>
        </w:rPr>
        <w:t xml:space="preserve"> Має місце недостатність кошторисних призначень державного бюджету на поточне утримання </w:t>
      </w:r>
      <w:r w:rsidR="007309D5">
        <w:rPr>
          <w:sz w:val="28"/>
          <w:szCs w:val="28"/>
          <w:lang w:val="uk-UA"/>
        </w:rPr>
        <w:t>П</w:t>
      </w:r>
      <w:r w:rsidR="007309D5" w:rsidRPr="00D2282A">
        <w:rPr>
          <w:sz w:val="28"/>
          <w:szCs w:val="28"/>
        </w:rPr>
        <w:t>’</w:t>
      </w:r>
      <w:proofErr w:type="spellStart"/>
      <w:r w:rsidR="007309D5">
        <w:rPr>
          <w:sz w:val="28"/>
          <w:szCs w:val="28"/>
          <w:lang w:val="uk-UA"/>
        </w:rPr>
        <w:t>ятихатського</w:t>
      </w:r>
      <w:proofErr w:type="spellEnd"/>
      <w:r w:rsidR="007309D5">
        <w:rPr>
          <w:sz w:val="28"/>
          <w:szCs w:val="28"/>
          <w:lang w:val="uk-UA"/>
        </w:rPr>
        <w:t xml:space="preserve"> відділу</w:t>
      </w:r>
      <w:r w:rsidR="00D148F6">
        <w:rPr>
          <w:sz w:val="28"/>
          <w:szCs w:val="28"/>
          <w:lang w:val="uk-UA"/>
        </w:rPr>
        <w:t xml:space="preserve"> Казначейства.</w:t>
      </w:r>
    </w:p>
    <w:p w14:paraId="31086A3F" w14:textId="59EBA39F" w:rsidR="00D148F6" w:rsidRDefault="00D148F6" w:rsidP="006142C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Досягнення поставлених цілей можливе за умови фінансового та матеріально-технічного </w:t>
      </w:r>
      <w:proofErr w:type="spellStart"/>
      <w:r>
        <w:rPr>
          <w:sz w:val="28"/>
          <w:szCs w:val="28"/>
          <w:lang w:val="uk-UA"/>
        </w:rPr>
        <w:t>забе</w:t>
      </w:r>
      <w:r w:rsidR="005240CF" w:rsidRPr="005240CF">
        <w:rPr>
          <w:sz w:val="28"/>
          <w:szCs w:val="28"/>
        </w:rPr>
        <w:t>зпечення</w:t>
      </w:r>
      <w:proofErr w:type="spellEnd"/>
      <w:r w:rsidR="005240CF" w:rsidRPr="005240CF">
        <w:rPr>
          <w:sz w:val="28"/>
          <w:szCs w:val="28"/>
        </w:rPr>
        <w:t xml:space="preserve"> </w:t>
      </w:r>
      <w:proofErr w:type="spellStart"/>
      <w:r w:rsidR="005240CF" w:rsidRPr="005240CF">
        <w:rPr>
          <w:sz w:val="28"/>
          <w:szCs w:val="28"/>
        </w:rPr>
        <w:t>діяльності</w:t>
      </w:r>
      <w:proofErr w:type="spellEnd"/>
      <w:r w:rsidR="005240CF" w:rsidRPr="005240CF">
        <w:rPr>
          <w:sz w:val="28"/>
          <w:szCs w:val="28"/>
        </w:rPr>
        <w:t xml:space="preserve"> </w:t>
      </w:r>
      <w:r w:rsidR="00220355">
        <w:rPr>
          <w:sz w:val="28"/>
          <w:szCs w:val="28"/>
          <w:lang w:val="uk-UA"/>
        </w:rPr>
        <w:t>П</w:t>
      </w:r>
      <w:r w:rsidR="00220355" w:rsidRPr="00D2282A">
        <w:rPr>
          <w:sz w:val="28"/>
          <w:szCs w:val="28"/>
        </w:rPr>
        <w:t>’</w:t>
      </w:r>
      <w:proofErr w:type="spellStart"/>
      <w:r w:rsidR="00220355">
        <w:rPr>
          <w:sz w:val="28"/>
          <w:szCs w:val="28"/>
          <w:lang w:val="uk-UA"/>
        </w:rPr>
        <w:t>ятихатського</w:t>
      </w:r>
      <w:proofErr w:type="spellEnd"/>
      <w:r w:rsidR="00220355">
        <w:rPr>
          <w:sz w:val="28"/>
          <w:szCs w:val="28"/>
          <w:lang w:val="uk-UA"/>
        </w:rPr>
        <w:t xml:space="preserve"> відділу</w:t>
      </w:r>
      <w:r w:rsidR="005240CF">
        <w:rPr>
          <w:sz w:val="28"/>
          <w:szCs w:val="28"/>
          <w:lang w:val="uk-UA"/>
        </w:rPr>
        <w:t xml:space="preserve"> Казначейства,</w:t>
      </w:r>
      <w:r w:rsidR="007309D5">
        <w:rPr>
          <w:sz w:val="28"/>
          <w:szCs w:val="28"/>
          <w:lang w:val="uk-UA"/>
        </w:rPr>
        <w:t xml:space="preserve"> </w:t>
      </w:r>
      <w:r w:rsidR="005240CF">
        <w:rPr>
          <w:sz w:val="28"/>
          <w:szCs w:val="28"/>
          <w:lang w:val="uk-UA"/>
        </w:rPr>
        <w:t>що не забезпечено через недостатність коштів державного бюджету.</w:t>
      </w:r>
    </w:p>
    <w:p w14:paraId="7D9AAD31" w14:textId="701DFD06" w:rsidR="007E4152" w:rsidRDefault="005240CF" w:rsidP="00D2282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Програма передбачає поточне утримання, поліпшення матеріально-технічної бази </w:t>
      </w:r>
      <w:proofErr w:type="spellStart"/>
      <w:r w:rsidR="007309D5">
        <w:rPr>
          <w:sz w:val="28"/>
          <w:szCs w:val="28"/>
          <w:lang w:val="uk-UA"/>
        </w:rPr>
        <w:t>П</w:t>
      </w:r>
      <w:r w:rsidR="007309D5" w:rsidRPr="00D2282A">
        <w:rPr>
          <w:sz w:val="28"/>
          <w:szCs w:val="28"/>
          <w:lang w:val="uk-UA"/>
        </w:rPr>
        <w:t>’</w:t>
      </w:r>
      <w:r w:rsidR="007309D5">
        <w:rPr>
          <w:sz w:val="28"/>
          <w:szCs w:val="28"/>
          <w:lang w:val="uk-UA"/>
        </w:rPr>
        <w:t>ятихатського</w:t>
      </w:r>
      <w:proofErr w:type="spellEnd"/>
      <w:r w:rsidR="007309D5">
        <w:rPr>
          <w:sz w:val="28"/>
          <w:szCs w:val="28"/>
          <w:lang w:val="uk-UA"/>
        </w:rPr>
        <w:t xml:space="preserve"> відділу</w:t>
      </w:r>
      <w:r>
        <w:rPr>
          <w:sz w:val="28"/>
          <w:szCs w:val="28"/>
          <w:lang w:val="uk-UA"/>
        </w:rPr>
        <w:t xml:space="preserve"> Казначейства, що буде сприяти </w:t>
      </w:r>
      <w:r w:rsidR="007309D5">
        <w:rPr>
          <w:sz w:val="28"/>
          <w:szCs w:val="28"/>
          <w:lang w:val="uk-UA"/>
        </w:rPr>
        <w:t>його</w:t>
      </w:r>
      <w:r>
        <w:rPr>
          <w:sz w:val="28"/>
          <w:szCs w:val="28"/>
          <w:lang w:val="uk-UA"/>
        </w:rPr>
        <w:t xml:space="preserve"> ефективному функціонуванню, підвищенню оперативності та ефективності прийняття та реалізацію управлінських рішень.</w:t>
      </w:r>
    </w:p>
    <w:p w14:paraId="6B4DAF0B" w14:textId="77777777" w:rsidR="00D2282A" w:rsidRPr="00D2282A" w:rsidRDefault="00D2282A" w:rsidP="00D2282A">
      <w:pPr>
        <w:ind w:firstLine="567"/>
        <w:jc w:val="both"/>
        <w:rPr>
          <w:sz w:val="28"/>
          <w:szCs w:val="28"/>
          <w:lang w:val="uk-UA"/>
        </w:rPr>
      </w:pPr>
    </w:p>
    <w:p w14:paraId="31F33221" w14:textId="77777777" w:rsidR="007E4152" w:rsidRPr="00803799" w:rsidRDefault="007E4152" w:rsidP="007E4152">
      <w:pPr>
        <w:jc w:val="center"/>
        <w:rPr>
          <w:b/>
          <w:sz w:val="28"/>
          <w:szCs w:val="28"/>
          <w:lang w:val="uk-UA"/>
        </w:rPr>
      </w:pPr>
      <w:r w:rsidRPr="00803799">
        <w:rPr>
          <w:b/>
          <w:sz w:val="28"/>
          <w:szCs w:val="28"/>
          <w:lang w:val="en-US"/>
        </w:rPr>
        <w:lastRenderedPageBreak/>
        <w:t>IV</w:t>
      </w:r>
      <w:r w:rsidRPr="00803799">
        <w:rPr>
          <w:b/>
          <w:sz w:val="28"/>
          <w:szCs w:val="28"/>
          <w:lang w:val="uk-UA"/>
        </w:rPr>
        <w:t>.</w:t>
      </w:r>
      <w:r w:rsidR="009017DB" w:rsidRPr="00803799">
        <w:rPr>
          <w:b/>
          <w:sz w:val="28"/>
          <w:szCs w:val="28"/>
          <w:lang w:val="uk-UA"/>
        </w:rPr>
        <w:t xml:space="preserve"> </w:t>
      </w:r>
      <w:r w:rsidRPr="00803799">
        <w:rPr>
          <w:b/>
          <w:sz w:val="28"/>
          <w:szCs w:val="28"/>
          <w:lang w:val="uk-UA"/>
        </w:rPr>
        <w:t>Очікуван</w:t>
      </w:r>
      <w:r w:rsidR="00FB6A50" w:rsidRPr="00803799">
        <w:rPr>
          <w:b/>
          <w:sz w:val="28"/>
          <w:szCs w:val="28"/>
          <w:lang w:val="uk-UA"/>
        </w:rPr>
        <w:t>і</w:t>
      </w:r>
      <w:r w:rsidRPr="00803799">
        <w:rPr>
          <w:b/>
          <w:sz w:val="28"/>
          <w:szCs w:val="28"/>
          <w:lang w:val="uk-UA"/>
        </w:rPr>
        <w:t xml:space="preserve"> кінцеві результати виконання Програми</w:t>
      </w:r>
    </w:p>
    <w:p w14:paraId="59D6E33E" w14:textId="77777777" w:rsidR="007E4152" w:rsidRDefault="007E4152" w:rsidP="007E4152">
      <w:pPr>
        <w:jc w:val="center"/>
        <w:rPr>
          <w:b/>
          <w:sz w:val="26"/>
          <w:szCs w:val="26"/>
          <w:lang w:val="uk-UA"/>
        </w:rPr>
      </w:pPr>
    </w:p>
    <w:p w14:paraId="23D8B7C3" w14:textId="33200BAA" w:rsidR="007E4152" w:rsidRPr="00803799" w:rsidRDefault="007E4152" w:rsidP="007E4152">
      <w:pPr>
        <w:jc w:val="both"/>
        <w:rPr>
          <w:sz w:val="28"/>
          <w:szCs w:val="28"/>
          <w:lang w:val="uk-UA"/>
        </w:rPr>
      </w:pPr>
      <w:r>
        <w:rPr>
          <w:b/>
          <w:sz w:val="26"/>
          <w:szCs w:val="26"/>
          <w:lang w:val="uk-UA"/>
        </w:rPr>
        <w:t xml:space="preserve">       </w:t>
      </w:r>
      <w:r w:rsidRPr="00803799">
        <w:rPr>
          <w:sz w:val="28"/>
          <w:szCs w:val="28"/>
          <w:lang w:val="uk-UA"/>
        </w:rPr>
        <w:t>Програма передбачає забезпечення впровадження р</w:t>
      </w:r>
      <w:r w:rsidR="007F4CE7" w:rsidRPr="00803799">
        <w:rPr>
          <w:sz w:val="28"/>
          <w:szCs w:val="28"/>
          <w:lang w:val="uk-UA"/>
        </w:rPr>
        <w:t>е</w:t>
      </w:r>
      <w:r w:rsidRPr="00803799">
        <w:rPr>
          <w:sz w:val="28"/>
          <w:szCs w:val="28"/>
          <w:lang w:val="uk-UA"/>
        </w:rPr>
        <w:t xml:space="preserve">форм у всіх галузях та сферах діяльності та ефективної реалізації реформ на місцевому рівні, поліпшення матеріально-технічної та фінансової бази </w:t>
      </w:r>
      <w:proofErr w:type="spellStart"/>
      <w:r w:rsidR="007309D5">
        <w:rPr>
          <w:sz w:val="28"/>
          <w:szCs w:val="28"/>
          <w:lang w:val="uk-UA"/>
        </w:rPr>
        <w:t>П</w:t>
      </w:r>
      <w:r w:rsidR="007309D5" w:rsidRPr="00D2282A">
        <w:rPr>
          <w:sz w:val="28"/>
          <w:szCs w:val="28"/>
          <w:lang w:val="uk-UA"/>
        </w:rPr>
        <w:t>’</w:t>
      </w:r>
      <w:r w:rsidR="007309D5">
        <w:rPr>
          <w:sz w:val="28"/>
          <w:szCs w:val="28"/>
          <w:lang w:val="uk-UA"/>
        </w:rPr>
        <w:t>ятихатського</w:t>
      </w:r>
      <w:proofErr w:type="spellEnd"/>
      <w:r w:rsidR="007309D5">
        <w:rPr>
          <w:sz w:val="28"/>
          <w:szCs w:val="28"/>
          <w:lang w:val="uk-UA"/>
        </w:rPr>
        <w:t xml:space="preserve"> відділу</w:t>
      </w:r>
      <w:r w:rsidR="007F4CE7" w:rsidRPr="00803799">
        <w:rPr>
          <w:sz w:val="28"/>
          <w:szCs w:val="28"/>
          <w:lang w:val="uk-UA"/>
        </w:rPr>
        <w:t xml:space="preserve"> Державної казначейської служби</w:t>
      </w:r>
      <w:r w:rsidR="00D27D04">
        <w:rPr>
          <w:sz w:val="28"/>
          <w:szCs w:val="28"/>
          <w:lang w:val="uk-UA"/>
        </w:rPr>
        <w:t xml:space="preserve"> України</w:t>
      </w:r>
      <w:r w:rsidR="007F4CE7" w:rsidRPr="00803799">
        <w:rPr>
          <w:sz w:val="28"/>
          <w:szCs w:val="28"/>
          <w:lang w:val="uk-UA"/>
        </w:rPr>
        <w:t xml:space="preserve"> Дніпропетровськ</w:t>
      </w:r>
      <w:r w:rsidR="00D27D04">
        <w:rPr>
          <w:sz w:val="28"/>
          <w:szCs w:val="28"/>
          <w:lang w:val="uk-UA"/>
        </w:rPr>
        <w:t>ої</w:t>
      </w:r>
      <w:r w:rsidR="007F4CE7" w:rsidRPr="00803799">
        <w:rPr>
          <w:sz w:val="28"/>
          <w:szCs w:val="28"/>
          <w:lang w:val="uk-UA"/>
        </w:rPr>
        <w:t xml:space="preserve"> області</w:t>
      </w:r>
      <w:r w:rsidRPr="00803799">
        <w:rPr>
          <w:sz w:val="28"/>
          <w:szCs w:val="28"/>
          <w:lang w:val="uk-UA"/>
        </w:rPr>
        <w:t>.</w:t>
      </w:r>
    </w:p>
    <w:p w14:paraId="4C0E7F71" w14:textId="227C91A7" w:rsidR="007E4152" w:rsidRPr="00803799" w:rsidRDefault="007E4152" w:rsidP="007E4152">
      <w:pPr>
        <w:jc w:val="both"/>
        <w:rPr>
          <w:sz w:val="28"/>
          <w:szCs w:val="28"/>
          <w:lang w:val="uk-UA"/>
        </w:rPr>
      </w:pPr>
      <w:r w:rsidRPr="00803799">
        <w:rPr>
          <w:sz w:val="28"/>
          <w:szCs w:val="28"/>
          <w:lang w:val="uk-UA"/>
        </w:rPr>
        <w:t xml:space="preserve">       Виконання Програми забезпечить поліпшення конструктивної співпраці місцевих органів виконавчої влади, фінансових, контролюючих органів з казначейством </w:t>
      </w:r>
      <w:r w:rsidR="00532B83" w:rsidRPr="00803799">
        <w:rPr>
          <w:sz w:val="28"/>
          <w:szCs w:val="28"/>
          <w:lang w:val="uk-UA"/>
        </w:rPr>
        <w:t xml:space="preserve">, місцевими громадами щодо вирішення питань упровадження реформ, соціально-економічного розвитку </w:t>
      </w:r>
      <w:r w:rsidR="007F4CE7" w:rsidRPr="00803799">
        <w:rPr>
          <w:sz w:val="28"/>
          <w:szCs w:val="28"/>
          <w:lang w:val="uk-UA"/>
        </w:rPr>
        <w:t>регіону</w:t>
      </w:r>
      <w:r w:rsidR="00532B83" w:rsidRPr="00803799">
        <w:rPr>
          <w:sz w:val="28"/>
          <w:szCs w:val="28"/>
          <w:lang w:val="uk-UA"/>
        </w:rPr>
        <w:t xml:space="preserve">, ефективного виконання місцевих бюджетів, </w:t>
      </w:r>
      <w:r w:rsidR="009017DB" w:rsidRPr="00803799">
        <w:rPr>
          <w:sz w:val="28"/>
          <w:szCs w:val="28"/>
          <w:lang w:val="uk-UA"/>
        </w:rPr>
        <w:t>підвищення оперативності та ефективності прийняття управлінських рішень огрананми виконавчої влади</w:t>
      </w:r>
      <w:r w:rsidR="007F4CE7" w:rsidRPr="00803799">
        <w:rPr>
          <w:sz w:val="28"/>
          <w:szCs w:val="28"/>
          <w:lang w:val="uk-UA"/>
        </w:rPr>
        <w:t xml:space="preserve"> та дасть змогу запровадити принципово нові підходи та методи в робот</w:t>
      </w:r>
      <w:r w:rsidR="00D27D04">
        <w:rPr>
          <w:sz w:val="28"/>
          <w:szCs w:val="28"/>
          <w:lang w:val="uk-UA"/>
        </w:rPr>
        <w:t xml:space="preserve">і </w:t>
      </w:r>
      <w:r w:rsidR="00220355">
        <w:rPr>
          <w:sz w:val="28"/>
          <w:szCs w:val="28"/>
          <w:lang w:val="uk-UA"/>
        </w:rPr>
        <w:t>відділу</w:t>
      </w:r>
      <w:r w:rsidR="007F4CE7" w:rsidRPr="00803799">
        <w:rPr>
          <w:sz w:val="28"/>
          <w:szCs w:val="28"/>
          <w:lang w:val="uk-UA"/>
        </w:rPr>
        <w:t>.</w:t>
      </w:r>
    </w:p>
    <w:p w14:paraId="633BF674" w14:textId="77777777" w:rsidR="009017DB" w:rsidRDefault="009017DB" w:rsidP="007E4152">
      <w:pPr>
        <w:jc w:val="both"/>
        <w:rPr>
          <w:sz w:val="26"/>
          <w:szCs w:val="26"/>
          <w:lang w:val="uk-UA"/>
        </w:rPr>
      </w:pPr>
    </w:p>
    <w:p w14:paraId="0E6AA945" w14:textId="77777777" w:rsidR="009017DB" w:rsidRPr="00D27D04" w:rsidRDefault="009017DB" w:rsidP="009017DB">
      <w:pPr>
        <w:jc w:val="center"/>
        <w:rPr>
          <w:b/>
          <w:sz w:val="28"/>
          <w:szCs w:val="28"/>
          <w:lang w:val="uk-UA"/>
        </w:rPr>
      </w:pPr>
      <w:r w:rsidRPr="00D27D04">
        <w:rPr>
          <w:b/>
          <w:sz w:val="28"/>
          <w:szCs w:val="28"/>
          <w:lang w:val="en-US"/>
        </w:rPr>
        <w:t>V</w:t>
      </w:r>
      <w:r w:rsidRPr="00D27D04">
        <w:rPr>
          <w:b/>
          <w:sz w:val="28"/>
          <w:szCs w:val="28"/>
          <w:lang w:val="uk-UA"/>
        </w:rPr>
        <w:t>. Строки та етапи виконання Програми</w:t>
      </w:r>
    </w:p>
    <w:p w14:paraId="2CEC6979" w14:textId="77777777" w:rsidR="009017DB" w:rsidRDefault="009017DB" w:rsidP="009017DB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14:paraId="049723A6" w14:textId="29A6A963" w:rsidR="009017DB" w:rsidRPr="00D27D04" w:rsidRDefault="009017DB" w:rsidP="009017DB">
      <w:pPr>
        <w:jc w:val="both"/>
        <w:rPr>
          <w:sz w:val="28"/>
          <w:szCs w:val="28"/>
          <w:lang w:val="uk-UA"/>
        </w:rPr>
      </w:pPr>
      <w:r>
        <w:rPr>
          <w:sz w:val="26"/>
          <w:szCs w:val="26"/>
          <w:lang w:val="uk-UA"/>
        </w:rPr>
        <w:t xml:space="preserve">       </w:t>
      </w:r>
      <w:r w:rsidRPr="00D27D04">
        <w:rPr>
          <w:sz w:val="28"/>
          <w:szCs w:val="28"/>
          <w:lang w:val="uk-UA"/>
        </w:rPr>
        <w:t xml:space="preserve">Програма реалізується протягом </w:t>
      </w:r>
      <w:r w:rsidR="00CD0506">
        <w:rPr>
          <w:sz w:val="28"/>
          <w:szCs w:val="28"/>
          <w:lang w:val="uk-UA"/>
        </w:rPr>
        <w:t>202</w:t>
      </w:r>
      <w:r w:rsidR="007309D5">
        <w:rPr>
          <w:sz w:val="28"/>
          <w:szCs w:val="28"/>
          <w:lang w:val="uk-UA"/>
        </w:rPr>
        <w:t>6</w:t>
      </w:r>
      <w:r w:rsidR="00CD0506">
        <w:rPr>
          <w:sz w:val="28"/>
          <w:szCs w:val="28"/>
          <w:lang w:val="uk-UA"/>
        </w:rPr>
        <w:t xml:space="preserve"> року</w:t>
      </w:r>
      <w:r w:rsidRPr="00D27D04">
        <w:rPr>
          <w:sz w:val="28"/>
          <w:szCs w:val="28"/>
          <w:lang w:val="uk-UA"/>
        </w:rPr>
        <w:t xml:space="preserve"> в один етап.</w:t>
      </w:r>
    </w:p>
    <w:p w14:paraId="353F3EDE" w14:textId="426CFE8C" w:rsidR="009017DB" w:rsidRDefault="009017DB" w:rsidP="00476E04">
      <w:pPr>
        <w:jc w:val="both"/>
        <w:rPr>
          <w:sz w:val="26"/>
          <w:szCs w:val="26"/>
          <w:lang w:val="uk-UA"/>
        </w:rPr>
      </w:pPr>
      <w:r w:rsidRPr="00D27D04">
        <w:rPr>
          <w:sz w:val="28"/>
          <w:szCs w:val="28"/>
          <w:lang w:val="uk-UA"/>
        </w:rPr>
        <w:t xml:space="preserve">       Початок виконання Програми – </w:t>
      </w:r>
      <w:r w:rsidR="007309D5">
        <w:rPr>
          <w:sz w:val="28"/>
          <w:szCs w:val="28"/>
          <w:lang w:val="uk-UA"/>
        </w:rPr>
        <w:t>серпень</w:t>
      </w:r>
      <w:r w:rsidR="00412C7A">
        <w:rPr>
          <w:sz w:val="28"/>
          <w:szCs w:val="28"/>
          <w:lang w:val="uk-UA"/>
        </w:rPr>
        <w:t xml:space="preserve"> </w:t>
      </w:r>
      <w:r w:rsidR="00CD0506">
        <w:rPr>
          <w:sz w:val="28"/>
          <w:szCs w:val="28"/>
          <w:lang w:val="uk-UA"/>
        </w:rPr>
        <w:t>202</w:t>
      </w:r>
      <w:r w:rsidR="007309D5">
        <w:rPr>
          <w:sz w:val="28"/>
          <w:szCs w:val="28"/>
          <w:lang w:val="uk-UA"/>
        </w:rPr>
        <w:t>6</w:t>
      </w:r>
      <w:r w:rsidR="00CD0506">
        <w:rPr>
          <w:sz w:val="28"/>
          <w:szCs w:val="28"/>
          <w:lang w:val="uk-UA"/>
        </w:rPr>
        <w:t xml:space="preserve"> року</w:t>
      </w:r>
      <w:r w:rsidRPr="00D27D04">
        <w:rPr>
          <w:sz w:val="28"/>
          <w:szCs w:val="28"/>
          <w:lang w:val="uk-UA"/>
        </w:rPr>
        <w:t>, закінчення – грудень 202</w:t>
      </w:r>
      <w:r w:rsidR="007309D5">
        <w:rPr>
          <w:sz w:val="28"/>
          <w:szCs w:val="28"/>
          <w:lang w:val="uk-UA"/>
        </w:rPr>
        <w:t>6</w:t>
      </w:r>
      <w:r w:rsidRPr="00D27D04">
        <w:rPr>
          <w:sz w:val="28"/>
          <w:szCs w:val="28"/>
          <w:lang w:val="uk-UA"/>
        </w:rPr>
        <w:t xml:space="preserve"> року</w:t>
      </w:r>
      <w:r>
        <w:rPr>
          <w:sz w:val="26"/>
          <w:szCs w:val="26"/>
          <w:lang w:val="uk-UA"/>
        </w:rPr>
        <w:t>.</w:t>
      </w:r>
    </w:p>
    <w:p w14:paraId="565BA0E4" w14:textId="77777777" w:rsidR="009017DB" w:rsidRDefault="009017DB" w:rsidP="009017DB">
      <w:pPr>
        <w:rPr>
          <w:sz w:val="26"/>
          <w:szCs w:val="26"/>
          <w:lang w:val="uk-UA"/>
        </w:rPr>
      </w:pPr>
    </w:p>
    <w:p w14:paraId="1438274B" w14:textId="77777777" w:rsidR="009017DB" w:rsidRPr="00D27D04" w:rsidRDefault="009017DB" w:rsidP="009017DB">
      <w:pPr>
        <w:jc w:val="center"/>
        <w:rPr>
          <w:b/>
          <w:sz w:val="28"/>
          <w:szCs w:val="28"/>
          <w:lang w:val="uk-UA"/>
        </w:rPr>
      </w:pPr>
      <w:r w:rsidRPr="00D27D04">
        <w:rPr>
          <w:b/>
          <w:sz w:val="28"/>
          <w:szCs w:val="28"/>
          <w:lang w:val="en-US"/>
        </w:rPr>
        <w:t>VI</w:t>
      </w:r>
      <w:r w:rsidRPr="00D27D04">
        <w:rPr>
          <w:b/>
          <w:sz w:val="28"/>
          <w:szCs w:val="28"/>
          <w:lang w:val="uk-UA"/>
        </w:rPr>
        <w:t>. Перелік завдань і заходів Програми</w:t>
      </w:r>
    </w:p>
    <w:p w14:paraId="49482144" w14:textId="77777777" w:rsidR="00476E04" w:rsidRDefault="00476E04" w:rsidP="009017DB">
      <w:pPr>
        <w:jc w:val="both"/>
        <w:rPr>
          <w:b/>
          <w:sz w:val="26"/>
          <w:szCs w:val="26"/>
          <w:lang w:val="uk-UA"/>
        </w:rPr>
      </w:pPr>
    </w:p>
    <w:p w14:paraId="6F31104E" w14:textId="697B5DF8" w:rsidR="009017DB" w:rsidRPr="00D27D04" w:rsidRDefault="009017DB" w:rsidP="009017DB">
      <w:pPr>
        <w:jc w:val="both"/>
        <w:rPr>
          <w:sz w:val="28"/>
          <w:szCs w:val="28"/>
          <w:lang w:val="uk-UA"/>
        </w:rPr>
      </w:pPr>
      <w:r w:rsidRPr="00D27D04">
        <w:rPr>
          <w:b/>
          <w:sz w:val="28"/>
          <w:szCs w:val="28"/>
          <w:lang w:val="uk-UA"/>
        </w:rPr>
        <w:t xml:space="preserve">       </w:t>
      </w:r>
      <w:r w:rsidRPr="00D27D04">
        <w:rPr>
          <w:sz w:val="28"/>
          <w:szCs w:val="28"/>
          <w:lang w:val="uk-UA"/>
        </w:rPr>
        <w:t>Програма передбачає  реалізацію таких пр</w:t>
      </w:r>
      <w:r w:rsidR="007900FF" w:rsidRPr="00D27D04">
        <w:rPr>
          <w:sz w:val="28"/>
          <w:szCs w:val="28"/>
          <w:lang w:val="uk-UA"/>
        </w:rPr>
        <w:t>і</w:t>
      </w:r>
      <w:r w:rsidRPr="00D27D04">
        <w:rPr>
          <w:sz w:val="28"/>
          <w:szCs w:val="28"/>
          <w:lang w:val="uk-UA"/>
        </w:rPr>
        <w:t>оритетних завдань</w:t>
      </w:r>
      <w:r w:rsidR="00220355">
        <w:rPr>
          <w:sz w:val="28"/>
          <w:szCs w:val="28"/>
          <w:lang w:val="uk-UA"/>
        </w:rPr>
        <w:t xml:space="preserve">: </w:t>
      </w:r>
      <w:r w:rsidRPr="00D27D04">
        <w:rPr>
          <w:sz w:val="28"/>
          <w:szCs w:val="28"/>
          <w:lang w:val="uk-UA"/>
        </w:rPr>
        <w:t xml:space="preserve">забезпечення зміцнення матеріально-технічної бази </w:t>
      </w:r>
      <w:proofErr w:type="spellStart"/>
      <w:r w:rsidR="00220355">
        <w:rPr>
          <w:sz w:val="28"/>
          <w:szCs w:val="28"/>
          <w:lang w:val="uk-UA"/>
        </w:rPr>
        <w:t>П</w:t>
      </w:r>
      <w:r w:rsidR="00220355" w:rsidRPr="00D2282A">
        <w:rPr>
          <w:sz w:val="28"/>
          <w:szCs w:val="28"/>
          <w:lang w:val="uk-UA"/>
        </w:rPr>
        <w:t>”</w:t>
      </w:r>
      <w:r w:rsidR="00220355">
        <w:rPr>
          <w:sz w:val="28"/>
          <w:szCs w:val="28"/>
          <w:lang w:val="uk-UA"/>
        </w:rPr>
        <w:t>ятихатського</w:t>
      </w:r>
      <w:proofErr w:type="spellEnd"/>
      <w:r w:rsidR="00220355">
        <w:rPr>
          <w:sz w:val="28"/>
          <w:szCs w:val="28"/>
          <w:lang w:val="uk-UA"/>
        </w:rPr>
        <w:t xml:space="preserve"> відділу Державної казначейської служби України у Дніпропетровській області</w:t>
      </w:r>
      <w:r w:rsidR="002838FC" w:rsidRPr="00D27D04">
        <w:rPr>
          <w:sz w:val="28"/>
          <w:szCs w:val="28"/>
          <w:lang w:val="uk-UA"/>
        </w:rPr>
        <w:t>.</w:t>
      </w:r>
    </w:p>
    <w:p w14:paraId="484B8209" w14:textId="7FBE896E" w:rsidR="009017DB" w:rsidRPr="00D27D04" w:rsidRDefault="009017DB" w:rsidP="009017DB">
      <w:pPr>
        <w:jc w:val="both"/>
        <w:rPr>
          <w:sz w:val="28"/>
          <w:szCs w:val="28"/>
          <w:lang w:val="uk-UA"/>
        </w:rPr>
      </w:pPr>
      <w:r w:rsidRPr="00D27D04">
        <w:rPr>
          <w:sz w:val="28"/>
          <w:szCs w:val="28"/>
          <w:lang w:val="uk-UA"/>
        </w:rPr>
        <w:t xml:space="preserve">       Перелік завдань і заходів Програми наведено у додатку.</w:t>
      </w:r>
    </w:p>
    <w:p w14:paraId="13C87D4C" w14:textId="77777777" w:rsidR="009017DB" w:rsidRPr="00D27D04" w:rsidRDefault="009017DB" w:rsidP="009017DB">
      <w:pPr>
        <w:jc w:val="both"/>
        <w:rPr>
          <w:sz w:val="28"/>
          <w:szCs w:val="28"/>
          <w:lang w:val="uk-UA"/>
        </w:rPr>
      </w:pPr>
    </w:p>
    <w:p w14:paraId="0D7B80EA" w14:textId="77777777" w:rsidR="00780BCE" w:rsidRDefault="00780BCE" w:rsidP="009017DB">
      <w:pPr>
        <w:jc w:val="center"/>
        <w:rPr>
          <w:b/>
          <w:sz w:val="26"/>
          <w:szCs w:val="26"/>
          <w:lang w:val="uk-UA"/>
        </w:rPr>
      </w:pPr>
    </w:p>
    <w:p w14:paraId="560D3C3E" w14:textId="34B59C1A" w:rsidR="009017DB" w:rsidRDefault="009017DB" w:rsidP="009017DB">
      <w:pPr>
        <w:jc w:val="center"/>
        <w:rPr>
          <w:b/>
          <w:sz w:val="28"/>
          <w:szCs w:val="28"/>
          <w:lang w:val="uk-UA"/>
        </w:rPr>
      </w:pPr>
      <w:r w:rsidRPr="00D27D04">
        <w:rPr>
          <w:b/>
          <w:sz w:val="28"/>
          <w:szCs w:val="28"/>
          <w:lang w:val="en-US"/>
        </w:rPr>
        <w:t>VII</w:t>
      </w:r>
      <w:r w:rsidRPr="00D27D04">
        <w:rPr>
          <w:b/>
          <w:sz w:val="28"/>
          <w:szCs w:val="28"/>
          <w:lang w:val="uk-UA"/>
        </w:rPr>
        <w:t>.</w:t>
      </w:r>
      <w:r w:rsidR="004850A8" w:rsidRPr="00D27D04">
        <w:rPr>
          <w:b/>
          <w:sz w:val="28"/>
          <w:szCs w:val="28"/>
          <w:lang w:val="uk-UA"/>
        </w:rPr>
        <w:t xml:space="preserve"> Фіна</w:t>
      </w:r>
      <w:r w:rsidR="00E52910">
        <w:rPr>
          <w:b/>
          <w:sz w:val="28"/>
          <w:szCs w:val="28"/>
          <w:lang w:val="uk-UA"/>
        </w:rPr>
        <w:t>н</w:t>
      </w:r>
      <w:r w:rsidR="004850A8" w:rsidRPr="00D27D04">
        <w:rPr>
          <w:b/>
          <w:sz w:val="28"/>
          <w:szCs w:val="28"/>
          <w:lang w:val="uk-UA"/>
        </w:rPr>
        <w:t>сове забезпечення Програми</w:t>
      </w:r>
    </w:p>
    <w:p w14:paraId="54CCE8F2" w14:textId="77777777" w:rsidR="00D27D04" w:rsidRPr="00D27D04" w:rsidRDefault="00D27D04" w:rsidP="009017DB">
      <w:pPr>
        <w:jc w:val="center"/>
        <w:rPr>
          <w:b/>
          <w:sz w:val="28"/>
          <w:szCs w:val="28"/>
          <w:lang w:val="uk-UA"/>
        </w:rPr>
      </w:pPr>
    </w:p>
    <w:p w14:paraId="54115E42" w14:textId="77777777" w:rsidR="004850A8" w:rsidRPr="00D27D04" w:rsidRDefault="004850A8" w:rsidP="004850A8">
      <w:pPr>
        <w:jc w:val="both"/>
        <w:rPr>
          <w:sz w:val="28"/>
          <w:szCs w:val="28"/>
          <w:lang w:val="uk-UA"/>
        </w:rPr>
      </w:pPr>
      <w:r w:rsidRPr="00D27D04">
        <w:rPr>
          <w:sz w:val="28"/>
          <w:szCs w:val="28"/>
          <w:lang w:val="uk-UA"/>
        </w:rPr>
        <w:t xml:space="preserve">       Забезпечення реалізації заходів Програми здійснюватиметься за рахунок коштів </w:t>
      </w:r>
      <w:r w:rsidR="00780BCE" w:rsidRPr="00D27D04">
        <w:rPr>
          <w:sz w:val="28"/>
          <w:szCs w:val="28"/>
          <w:lang w:val="uk-UA"/>
        </w:rPr>
        <w:t xml:space="preserve">місцевого </w:t>
      </w:r>
      <w:r w:rsidRPr="00D27D04">
        <w:rPr>
          <w:sz w:val="28"/>
          <w:szCs w:val="28"/>
          <w:lang w:val="uk-UA"/>
        </w:rPr>
        <w:t xml:space="preserve">бюджету в межах бюджетних </w:t>
      </w:r>
      <w:r w:rsidR="00476E04">
        <w:rPr>
          <w:sz w:val="28"/>
          <w:szCs w:val="28"/>
          <w:lang w:val="uk-UA"/>
        </w:rPr>
        <w:t xml:space="preserve">призначень </w:t>
      </w:r>
      <w:r w:rsidR="005240CF">
        <w:rPr>
          <w:sz w:val="28"/>
          <w:szCs w:val="28"/>
          <w:lang w:val="uk-UA"/>
        </w:rPr>
        <w:t>та інших джерел не заборонених законодавством.</w:t>
      </w:r>
    </w:p>
    <w:p w14:paraId="3959FBB8" w14:textId="77777777" w:rsidR="004850A8" w:rsidRDefault="004850A8" w:rsidP="004850A8">
      <w:pPr>
        <w:jc w:val="both"/>
        <w:rPr>
          <w:sz w:val="26"/>
          <w:szCs w:val="26"/>
          <w:lang w:val="uk-UA"/>
        </w:rPr>
      </w:pPr>
    </w:p>
    <w:p w14:paraId="4C1A9158" w14:textId="77777777" w:rsidR="00476E04" w:rsidRDefault="00476E04" w:rsidP="004850A8">
      <w:pPr>
        <w:jc w:val="center"/>
        <w:rPr>
          <w:b/>
          <w:sz w:val="28"/>
          <w:szCs w:val="28"/>
          <w:lang w:val="uk-UA"/>
        </w:rPr>
      </w:pPr>
    </w:p>
    <w:p w14:paraId="3246AC18" w14:textId="77777777" w:rsidR="004850A8" w:rsidRPr="00BC5E34" w:rsidRDefault="004850A8" w:rsidP="004850A8">
      <w:pPr>
        <w:jc w:val="center"/>
        <w:rPr>
          <w:b/>
          <w:sz w:val="28"/>
          <w:szCs w:val="28"/>
          <w:lang w:val="uk-UA"/>
        </w:rPr>
      </w:pPr>
      <w:r w:rsidRPr="00BC5E34">
        <w:rPr>
          <w:b/>
          <w:sz w:val="28"/>
          <w:szCs w:val="28"/>
          <w:lang w:val="en-US"/>
        </w:rPr>
        <w:t>VIII</w:t>
      </w:r>
      <w:r w:rsidRPr="00BC5E34">
        <w:rPr>
          <w:b/>
          <w:sz w:val="28"/>
          <w:szCs w:val="28"/>
          <w:lang w:val="uk-UA"/>
        </w:rPr>
        <w:t xml:space="preserve">. Координація та контроль за виконання Програми </w:t>
      </w:r>
    </w:p>
    <w:p w14:paraId="5C44E75D" w14:textId="77777777" w:rsidR="004850A8" w:rsidRDefault="004850A8" w:rsidP="004850A8">
      <w:pPr>
        <w:jc w:val="center"/>
        <w:rPr>
          <w:b/>
          <w:sz w:val="26"/>
          <w:szCs w:val="26"/>
          <w:lang w:val="uk-UA"/>
        </w:rPr>
      </w:pPr>
    </w:p>
    <w:p w14:paraId="5A6CC209" w14:textId="3B0E2B22" w:rsidR="009017DB" w:rsidRDefault="004850A8" w:rsidP="009017DB">
      <w:pPr>
        <w:jc w:val="both"/>
        <w:rPr>
          <w:sz w:val="28"/>
          <w:szCs w:val="28"/>
          <w:lang w:val="uk-UA"/>
        </w:rPr>
      </w:pPr>
      <w:r>
        <w:rPr>
          <w:sz w:val="26"/>
          <w:szCs w:val="26"/>
          <w:lang w:val="uk-UA"/>
        </w:rPr>
        <w:t xml:space="preserve">       </w:t>
      </w:r>
      <w:r w:rsidRPr="00BC5E34">
        <w:rPr>
          <w:sz w:val="28"/>
          <w:szCs w:val="28"/>
          <w:lang w:val="uk-UA"/>
        </w:rPr>
        <w:t>Координацію роботи щодо виконання Програми здійсню</w:t>
      </w:r>
      <w:r w:rsidR="007872F8" w:rsidRPr="00BC5E34">
        <w:rPr>
          <w:sz w:val="28"/>
          <w:szCs w:val="28"/>
          <w:lang w:val="uk-UA"/>
        </w:rPr>
        <w:t xml:space="preserve">є </w:t>
      </w:r>
      <w:r w:rsidR="00220355">
        <w:rPr>
          <w:sz w:val="28"/>
          <w:szCs w:val="28"/>
          <w:lang w:val="uk-UA"/>
        </w:rPr>
        <w:t xml:space="preserve">Виконавчий комітет </w:t>
      </w:r>
      <w:proofErr w:type="spellStart"/>
      <w:r w:rsidR="00220355">
        <w:rPr>
          <w:sz w:val="28"/>
          <w:szCs w:val="28"/>
          <w:lang w:val="uk-UA"/>
        </w:rPr>
        <w:t>П</w:t>
      </w:r>
      <w:r w:rsidR="00220355" w:rsidRPr="00D2282A">
        <w:rPr>
          <w:sz w:val="28"/>
          <w:szCs w:val="28"/>
          <w:lang w:val="uk-UA"/>
        </w:rPr>
        <w:t>’</w:t>
      </w:r>
      <w:r w:rsidR="00220355">
        <w:rPr>
          <w:sz w:val="28"/>
          <w:szCs w:val="28"/>
          <w:lang w:val="uk-UA"/>
        </w:rPr>
        <w:t>ятихатської</w:t>
      </w:r>
      <w:proofErr w:type="spellEnd"/>
      <w:r w:rsidR="00220355">
        <w:rPr>
          <w:sz w:val="28"/>
          <w:szCs w:val="28"/>
          <w:lang w:val="uk-UA"/>
        </w:rPr>
        <w:t xml:space="preserve"> міської ради</w:t>
      </w:r>
      <w:r w:rsidR="007872F8" w:rsidRPr="00BC5E34">
        <w:rPr>
          <w:sz w:val="28"/>
          <w:szCs w:val="28"/>
          <w:lang w:val="uk-UA"/>
        </w:rPr>
        <w:t>,</w:t>
      </w:r>
      <w:r w:rsidRPr="00BC5E34">
        <w:rPr>
          <w:sz w:val="28"/>
          <w:szCs w:val="28"/>
          <w:lang w:val="uk-UA"/>
        </w:rPr>
        <w:t xml:space="preserve"> </w:t>
      </w:r>
      <w:proofErr w:type="spellStart"/>
      <w:r w:rsidR="00220355">
        <w:rPr>
          <w:sz w:val="28"/>
          <w:szCs w:val="28"/>
          <w:lang w:val="uk-UA"/>
        </w:rPr>
        <w:t>П</w:t>
      </w:r>
      <w:r w:rsidR="00220355" w:rsidRPr="00D2282A">
        <w:rPr>
          <w:sz w:val="28"/>
          <w:szCs w:val="28"/>
          <w:lang w:val="uk-UA"/>
        </w:rPr>
        <w:t>’</w:t>
      </w:r>
      <w:r w:rsidR="00220355">
        <w:rPr>
          <w:sz w:val="28"/>
          <w:szCs w:val="28"/>
          <w:lang w:val="uk-UA"/>
        </w:rPr>
        <w:t>ятихатський</w:t>
      </w:r>
      <w:proofErr w:type="spellEnd"/>
      <w:r w:rsidR="00220355">
        <w:rPr>
          <w:sz w:val="28"/>
          <w:szCs w:val="28"/>
          <w:lang w:val="uk-UA"/>
        </w:rPr>
        <w:t xml:space="preserve"> відділ Державної казначейської служби Дніпропетровської області</w:t>
      </w:r>
      <w:r w:rsidR="007872F8" w:rsidRPr="00BC5E34">
        <w:rPr>
          <w:sz w:val="28"/>
          <w:szCs w:val="28"/>
          <w:lang w:val="uk-UA"/>
        </w:rPr>
        <w:t>.</w:t>
      </w:r>
      <w:r w:rsidR="00CD0506">
        <w:rPr>
          <w:sz w:val="28"/>
          <w:szCs w:val="28"/>
          <w:lang w:val="uk-UA"/>
        </w:rPr>
        <w:t xml:space="preserve"> </w:t>
      </w:r>
      <w:r w:rsidR="006F31FA" w:rsidRPr="00BC5E34">
        <w:rPr>
          <w:sz w:val="28"/>
          <w:szCs w:val="28"/>
          <w:lang w:val="uk-UA"/>
        </w:rPr>
        <w:t>Контроль за виконанням Програми покладається на комісію</w:t>
      </w:r>
      <w:r w:rsidR="00220355" w:rsidRPr="00220355">
        <w:rPr>
          <w:sz w:val="28"/>
          <w:szCs w:val="28"/>
        </w:rPr>
        <w:t xml:space="preserve"> </w:t>
      </w:r>
      <w:r w:rsidR="00220355" w:rsidRPr="008D28FF">
        <w:rPr>
          <w:sz w:val="28"/>
          <w:szCs w:val="28"/>
        </w:rPr>
        <w:t>з питань планування, бюджету, фінансів, інвестиційної політики, підприємництва та торгівлі (</w:t>
      </w:r>
      <w:r w:rsidR="00220355">
        <w:rPr>
          <w:sz w:val="28"/>
          <w:szCs w:val="28"/>
          <w:lang w:val="uk-UA"/>
        </w:rPr>
        <w:t>МАЛКОВА</w:t>
      </w:r>
      <w:r w:rsidR="00220355" w:rsidRPr="008D28FF">
        <w:rPr>
          <w:sz w:val="28"/>
          <w:szCs w:val="28"/>
        </w:rPr>
        <w:t>)</w:t>
      </w:r>
      <w:r w:rsidR="00220355">
        <w:rPr>
          <w:sz w:val="28"/>
          <w:szCs w:val="28"/>
          <w:lang w:val="uk-UA"/>
        </w:rPr>
        <w:t xml:space="preserve"> </w:t>
      </w:r>
      <w:r w:rsidR="006F31FA" w:rsidRPr="00BC5E34">
        <w:rPr>
          <w:sz w:val="28"/>
          <w:szCs w:val="28"/>
          <w:lang w:val="uk-UA"/>
        </w:rPr>
        <w:t>.</w:t>
      </w:r>
    </w:p>
    <w:p w14:paraId="195CB8A6" w14:textId="77777777" w:rsidR="009055C5" w:rsidRDefault="009055C5" w:rsidP="009055C5">
      <w:pPr>
        <w:shd w:val="clear" w:color="auto" w:fill="FFFFFF"/>
        <w:tabs>
          <w:tab w:val="left" w:pos="1040"/>
        </w:tabs>
        <w:jc w:val="both"/>
        <w:rPr>
          <w:sz w:val="28"/>
          <w:szCs w:val="28"/>
          <w:lang w:val="uk-UA"/>
        </w:rPr>
      </w:pPr>
    </w:p>
    <w:p w14:paraId="42C6FEB1" w14:textId="77777777" w:rsidR="00D2282A" w:rsidRDefault="00D2282A" w:rsidP="009055C5">
      <w:pPr>
        <w:shd w:val="clear" w:color="auto" w:fill="FFFFFF"/>
        <w:tabs>
          <w:tab w:val="left" w:pos="1040"/>
        </w:tabs>
        <w:jc w:val="both"/>
        <w:rPr>
          <w:sz w:val="28"/>
          <w:szCs w:val="28"/>
          <w:lang w:val="uk-UA"/>
        </w:rPr>
      </w:pPr>
    </w:p>
    <w:p w14:paraId="2A60A4E2" w14:textId="77777777" w:rsidR="00D2282A" w:rsidRDefault="00D2282A" w:rsidP="009055C5">
      <w:pPr>
        <w:shd w:val="clear" w:color="auto" w:fill="FFFFFF"/>
        <w:tabs>
          <w:tab w:val="left" w:pos="1040"/>
        </w:tabs>
        <w:jc w:val="both"/>
        <w:rPr>
          <w:sz w:val="28"/>
          <w:szCs w:val="28"/>
          <w:lang w:val="uk-UA"/>
        </w:rPr>
      </w:pPr>
    </w:p>
    <w:p w14:paraId="152488EE" w14:textId="6BD8D64B" w:rsidR="009055C5" w:rsidRPr="009055C5" w:rsidRDefault="009055C5" w:rsidP="009055C5">
      <w:pPr>
        <w:shd w:val="clear" w:color="auto" w:fill="FFFFFF"/>
        <w:tabs>
          <w:tab w:val="left" w:pos="1040"/>
        </w:tabs>
        <w:jc w:val="both"/>
        <w:rPr>
          <w:sz w:val="28"/>
          <w:szCs w:val="28"/>
          <w:lang w:val="uk-UA"/>
        </w:rPr>
      </w:pPr>
      <w:r w:rsidRPr="009055C5">
        <w:rPr>
          <w:sz w:val="28"/>
          <w:szCs w:val="28"/>
          <w:lang w:val="uk-UA"/>
        </w:rPr>
        <w:t>Секретар міської ради</w:t>
      </w:r>
      <w:r w:rsidRPr="009055C5">
        <w:rPr>
          <w:sz w:val="28"/>
          <w:szCs w:val="28"/>
          <w:lang w:val="uk-UA"/>
        </w:rPr>
        <w:tab/>
      </w:r>
      <w:r w:rsidRPr="009055C5">
        <w:rPr>
          <w:sz w:val="28"/>
          <w:szCs w:val="28"/>
          <w:lang w:val="uk-UA"/>
        </w:rPr>
        <w:tab/>
      </w:r>
      <w:r w:rsidRPr="009055C5">
        <w:rPr>
          <w:sz w:val="28"/>
          <w:szCs w:val="28"/>
          <w:lang w:val="uk-UA"/>
        </w:rPr>
        <w:tab/>
      </w:r>
      <w:r w:rsidRPr="009055C5">
        <w:rPr>
          <w:sz w:val="28"/>
          <w:szCs w:val="28"/>
          <w:lang w:val="uk-UA"/>
        </w:rPr>
        <w:tab/>
      </w:r>
      <w:r w:rsidRPr="009055C5">
        <w:rPr>
          <w:sz w:val="28"/>
          <w:szCs w:val="28"/>
          <w:lang w:val="uk-UA"/>
        </w:rPr>
        <w:tab/>
      </w:r>
      <w:r w:rsidRPr="009055C5">
        <w:rPr>
          <w:sz w:val="28"/>
          <w:szCs w:val="28"/>
          <w:lang w:val="uk-UA"/>
        </w:rPr>
        <w:tab/>
      </w:r>
      <w:r w:rsidR="00412C7A">
        <w:rPr>
          <w:sz w:val="28"/>
          <w:szCs w:val="28"/>
          <w:lang w:val="uk-UA"/>
        </w:rPr>
        <w:t>Вікторія НАЗАРЕНКО</w:t>
      </w:r>
    </w:p>
    <w:p w14:paraId="35A5D705" w14:textId="77777777" w:rsidR="009055C5" w:rsidRDefault="009055C5" w:rsidP="009017DB">
      <w:pPr>
        <w:jc w:val="both"/>
        <w:rPr>
          <w:sz w:val="28"/>
          <w:szCs w:val="28"/>
          <w:lang w:val="uk-UA"/>
        </w:rPr>
      </w:pPr>
    </w:p>
    <w:p w14:paraId="3636BC60" w14:textId="77777777" w:rsidR="00ED6430" w:rsidRDefault="00ED6430" w:rsidP="009017DB">
      <w:pPr>
        <w:jc w:val="both"/>
        <w:rPr>
          <w:sz w:val="28"/>
          <w:szCs w:val="28"/>
          <w:lang w:val="uk-UA"/>
        </w:rPr>
      </w:pPr>
    </w:p>
    <w:p w14:paraId="6CE57561" w14:textId="77777777" w:rsidR="00ED6430" w:rsidRDefault="00ED6430" w:rsidP="009017DB">
      <w:pPr>
        <w:jc w:val="both"/>
        <w:rPr>
          <w:sz w:val="28"/>
          <w:szCs w:val="28"/>
          <w:lang w:val="uk-UA"/>
        </w:rPr>
        <w:sectPr w:rsidR="00ED6430" w:rsidSect="00476E04">
          <w:headerReference w:type="even" r:id="rId7"/>
          <w:headerReference w:type="default" r:id="rId8"/>
          <w:pgSz w:w="11906" w:h="16838"/>
          <w:pgMar w:top="1134" w:right="850" w:bottom="426" w:left="1701" w:header="708" w:footer="708" w:gutter="0"/>
          <w:cols w:space="708"/>
          <w:docGrid w:linePitch="360"/>
        </w:sectPr>
      </w:pPr>
    </w:p>
    <w:p w14:paraId="39D50785" w14:textId="77777777" w:rsidR="00ED6430" w:rsidRDefault="00ED6430" w:rsidP="00ED6430">
      <w:pPr>
        <w:spacing w:line="336" w:lineRule="exact"/>
        <w:ind w:right="56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Перелік завдань і заходів</w:t>
      </w:r>
      <w:r w:rsidRPr="009055C5">
        <w:rPr>
          <w:b/>
          <w:sz w:val="28"/>
          <w:szCs w:val="28"/>
          <w:lang w:val="uk-UA"/>
        </w:rPr>
        <w:t xml:space="preserve"> </w:t>
      </w:r>
    </w:p>
    <w:p w14:paraId="22DD97B6" w14:textId="77777777" w:rsidR="00220355" w:rsidRPr="00F02CE1" w:rsidRDefault="00220355" w:rsidP="00220355">
      <w:pPr>
        <w:ind w:right="-1"/>
        <w:jc w:val="center"/>
        <w:rPr>
          <w:b/>
          <w:sz w:val="32"/>
          <w:szCs w:val="32"/>
          <w:lang w:val="uk-UA"/>
        </w:rPr>
      </w:pPr>
      <w:r>
        <w:rPr>
          <w:b/>
          <w:sz w:val="28"/>
          <w:szCs w:val="28"/>
          <w:lang w:val="uk-UA"/>
        </w:rPr>
        <w:t xml:space="preserve">Програми </w:t>
      </w:r>
      <w:r>
        <w:rPr>
          <w:b/>
          <w:sz w:val="32"/>
          <w:szCs w:val="32"/>
          <w:lang w:val="uk-UA"/>
        </w:rPr>
        <w:t>підтримки</w:t>
      </w:r>
      <w:r w:rsidRPr="003D56F0">
        <w:rPr>
          <w:b/>
          <w:sz w:val="32"/>
          <w:szCs w:val="32"/>
          <w:lang w:val="uk-UA"/>
        </w:rPr>
        <w:t xml:space="preserve"> державної політики </w:t>
      </w:r>
      <w:proofErr w:type="spellStart"/>
      <w:r>
        <w:rPr>
          <w:b/>
          <w:sz w:val="32"/>
          <w:szCs w:val="32"/>
          <w:lang w:val="uk-UA"/>
        </w:rPr>
        <w:t>П</w:t>
      </w:r>
      <w:r w:rsidRPr="00D2282A">
        <w:rPr>
          <w:b/>
          <w:sz w:val="32"/>
          <w:szCs w:val="32"/>
          <w:lang w:val="uk-UA"/>
        </w:rPr>
        <w:t>’</w:t>
      </w:r>
      <w:r>
        <w:rPr>
          <w:b/>
          <w:sz w:val="32"/>
          <w:szCs w:val="32"/>
          <w:lang w:val="uk-UA"/>
        </w:rPr>
        <w:t>ятихатського</w:t>
      </w:r>
      <w:proofErr w:type="spellEnd"/>
      <w:r>
        <w:rPr>
          <w:b/>
          <w:sz w:val="32"/>
          <w:szCs w:val="32"/>
          <w:lang w:val="uk-UA"/>
        </w:rPr>
        <w:t xml:space="preserve"> відділу Державної казначейської служби України Дніпропетровської області </w:t>
      </w:r>
      <w:r w:rsidRPr="003D56F0">
        <w:rPr>
          <w:b/>
          <w:sz w:val="32"/>
          <w:szCs w:val="32"/>
          <w:lang w:val="uk-UA"/>
        </w:rPr>
        <w:t xml:space="preserve">на </w:t>
      </w:r>
      <w:r w:rsidRPr="00C460B1">
        <w:rPr>
          <w:b/>
          <w:sz w:val="32"/>
          <w:szCs w:val="32"/>
          <w:lang w:val="uk-UA"/>
        </w:rPr>
        <w:t>202</w:t>
      </w:r>
      <w:r>
        <w:rPr>
          <w:b/>
          <w:sz w:val="32"/>
          <w:szCs w:val="32"/>
          <w:lang w:val="uk-UA"/>
        </w:rPr>
        <w:t>6</w:t>
      </w:r>
      <w:r w:rsidRPr="003D56F0">
        <w:rPr>
          <w:b/>
          <w:sz w:val="32"/>
          <w:szCs w:val="32"/>
          <w:lang w:val="uk-UA"/>
        </w:rPr>
        <w:t xml:space="preserve"> р</w:t>
      </w:r>
      <w:r>
        <w:rPr>
          <w:b/>
          <w:sz w:val="32"/>
          <w:szCs w:val="32"/>
          <w:lang w:val="uk-UA"/>
        </w:rPr>
        <w:t>ік</w:t>
      </w:r>
    </w:p>
    <w:p w14:paraId="1D7B6A45" w14:textId="77777777" w:rsidR="00ED6430" w:rsidRDefault="00ED6430" w:rsidP="00ED6430">
      <w:pPr>
        <w:spacing w:line="336" w:lineRule="exact"/>
        <w:ind w:right="56"/>
        <w:jc w:val="center"/>
        <w:rPr>
          <w:b/>
          <w:sz w:val="28"/>
          <w:szCs w:val="28"/>
          <w:lang w:val="uk-UA"/>
        </w:rPr>
      </w:pPr>
    </w:p>
    <w:p w14:paraId="22A89742" w14:textId="77777777" w:rsidR="00ED6430" w:rsidRDefault="00ED6430" w:rsidP="00ED6430">
      <w:pPr>
        <w:spacing w:line="336" w:lineRule="exact"/>
        <w:ind w:right="56"/>
        <w:jc w:val="center"/>
        <w:rPr>
          <w:b/>
          <w:sz w:val="28"/>
          <w:szCs w:val="28"/>
          <w:lang w:val="uk-UA"/>
        </w:rPr>
      </w:pPr>
    </w:p>
    <w:tbl>
      <w:tblPr>
        <w:tblW w:w="148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0"/>
        <w:gridCol w:w="2475"/>
        <w:gridCol w:w="1985"/>
        <w:gridCol w:w="1045"/>
        <w:gridCol w:w="2215"/>
        <w:gridCol w:w="1559"/>
        <w:gridCol w:w="2977"/>
        <w:gridCol w:w="2268"/>
      </w:tblGrid>
      <w:tr w:rsidR="00ED6430" w14:paraId="2E26BD40" w14:textId="77777777" w:rsidTr="005F0894">
        <w:trPr>
          <w:cantSplit/>
          <w:tblHeader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BF8FAD" w14:textId="77777777" w:rsidR="00ED6430" w:rsidRDefault="00ED6430" w:rsidP="005F0894">
            <w:pPr>
              <w:ind w:left="-113" w:right="-57"/>
              <w:jc w:val="center"/>
            </w:pPr>
            <w:r>
              <w:rPr>
                <w:b/>
                <w:lang w:val="uk-UA"/>
              </w:rPr>
              <w:t>№</w:t>
            </w:r>
          </w:p>
          <w:p w14:paraId="27F7AB61" w14:textId="77777777" w:rsidR="00ED6430" w:rsidRDefault="00ED6430" w:rsidP="005F0894">
            <w:pPr>
              <w:ind w:left="-113" w:right="-57"/>
              <w:jc w:val="center"/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765F4F" w14:textId="77777777" w:rsidR="00ED6430" w:rsidRDefault="00ED6430" w:rsidP="005F0894">
            <w:pPr>
              <w:ind w:left="-113" w:right="-57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</w:t>
            </w:r>
          </w:p>
          <w:p w14:paraId="4F3346F2" w14:textId="77777777" w:rsidR="00ED6430" w:rsidRDefault="00ED6430" w:rsidP="005F0894">
            <w:pPr>
              <w:ind w:left="-113" w:right="-57"/>
              <w:jc w:val="center"/>
            </w:pPr>
            <w:r>
              <w:rPr>
                <w:b/>
                <w:lang w:val="uk-UA"/>
              </w:rPr>
              <w:t>напряму діяльності (пріоритетні завдання)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35854E" w14:textId="77777777" w:rsidR="00ED6430" w:rsidRDefault="00ED6430" w:rsidP="005F0894">
            <w:pPr>
              <w:ind w:left="-113" w:right="-57"/>
              <w:jc w:val="center"/>
            </w:pPr>
            <w:r>
              <w:rPr>
                <w:b/>
                <w:lang w:val="uk-UA"/>
              </w:rPr>
              <w:t>Перелік заходів Програми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4807E9" w14:textId="77777777" w:rsidR="00ED6430" w:rsidRDefault="00ED6430" w:rsidP="005F0894">
            <w:pPr>
              <w:shd w:val="clear" w:color="auto" w:fill="FFFFFF"/>
              <w:spacing w:line="317" w:lineRule="exact"/>
              <w:ind w:left="-113" w:right="-57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Строки</w:t>
            </w:r>
          </w:p>
          <w:p w14:paraId="2B6431D0" w14:textId="77777777" w:rsidR="00ED6430" w:rsidRDefault="00ED6430" w:rsidP="005F0894">
            <w:pPr>
              <w:shd w:val="clear" w:color="auto" w:fill="FFFFFF"/>
              <w:spacing w:line="317" w:lineRule="exact"/>
              <w:ind w:left="-113" w:right="-57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виконан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-</w:t>
            </w:r>
            <w:r>
              <w:rPr>
                <w:b/>
                <w:lang w:val="uk-UA"/>
              </w:rPr>
              <w:t>ня</w:t>
            </w:r>
          </w:p>
          <w:p w14:paraId="3DD7CCEF" w14:textId="77777777" w:rsidR="00ED6430" w:rsidRDefault="00ED6430" w:rsidP="005F0894">
            <w:pPr>
              <w:ind w:left="-113" w:right="-57"/>
              <w:jc w:val="center"/>
            </w:pPr>
            <w:r>
              <w:rPr>
                <w:b/>
                <w:lang w:val="uk-UA"/>
              </w:rPr>
              <w:t>заходу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DDB488" w14:textId="77777777" w:rsidR="00ED6430" w:rsidRDefault="00ED6430" w:rsidP="005F0894">
            <w:pPr>
              <w:ind w:left="-113" w:right="-57"/>
              <w:jc w:val="center"/>
            </w:pPr>
            <w:r>
              <w:rPr>
                <w:b/>
                <w:lang w:val="uk-UA"/>
              </w:rPr>
              <w:t>Виконавці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6398BA" w14:textId="77777777" w:rsidR="00ED6430" w:rsidRDefault="00ED6430" w:rsidP="005F0894">
            <w:pPr>
              <w:ind w:left="-113" w:right="-57"/>
              <w:jc w:val="center"/>
            </w:pPr>
            <w:r>
              <w:rPr>
                <w:b/>
                <w:lang w:val="uk-UA"/>
              </w:rPr>
              <w:t xml:space="preserve">Джерела </w:t>
            </w:r>
            <w:r>
              <w:rPr>
                <w:b/>
                <w:spacing w:val="-8"/>
                <w:lang w:val="uk-UA"/>
              </w:rPr>
              <w:t>фінансування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E6F0CF" w14:textId="77777777" w:rsidR="00ED6430" w:rsidRDefault="00ED6430" w:rsidP="005F0894">
            <w:pPr>
              <w:shd w:val="clear" w:color="auto" w:fill="FFFFFF"/>
              <w:spacing w:line="322" w:lineRule="exact"/>
              <w:ind w:left="-113" w:right="-57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Орієнтовні</w:t>
            </w:r>
          </w:p>
          <w:p w14:paraId="37B11BDA" w14:textId="77777777" w:rsidR="00ED6430" w:rsidRDefault="00ED6430" w:rsidP="005F0894">
            <w:pPr>
              <w:tabs>
                <w:tab w:val="left" w:pos="1113"/>
              </w:tabs>
              <w:ind w:left="-113" w:right="-57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обсяги фінансових ресурсів, </w:t>
            </w:r>
          </w:p>
          <w:p w14:paraId="20864E58" w14:textId="77777777" w:rsidR="00ED6430" w:rsidRDefault="00ED6430" w:rsidP="005F0894">
            <w:pPr>
              <w:shd w:val="clear" w:color="auto" w:fill="FFFFFF"/>
              <w:spacing w:line="322" w:lineRule="exact"/>
              <w:ind w:left="-113" w:right="-57"/>
              <w:jc w:val="center"/>
            </w:pPr>
            <w:r>
              <w:rPr>
                <w:b/>
                <w:lang w:val="uk-UA"/>
              </w:rPr>
              <w:t>тис. грн, у тому числі за роками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38C5" w14:textId="77777777" w:rsidR="00ED6430" w:rsidRDefault="00ED6430" w:rsidP="005F0894">
            <w:pPr>
              <w:shd w:val="clear" w:color="auto" w:fill="FFFFFF"/>
              <w:spacing w:line="322" w:lineRule="exact"/>
              <w:ind w:left="-113" w:right="-57"/>
              <w:jc w:val="center"/>
            </w:pPr>
            <w:r>
              <w:rPr>
                <w:b/>
                <w:lang w:val="uk-UA"/>
              </w:rPr>
              <w:t>Очікувані результати</w:t>
            </w:r>
          </w:p>
        </w:tc>
      </w:tr>
      <w:tr w:rsidR="00ED6430" w14:paraId="600E59F7" w14:textId="77777777" w:rsidTr="005F0894">
        <w:trPr>
          <w:cantSplit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7185E" w14:textId="77777777" w:rsidR="00ED6430" w:rsidRPr="00ED1C8F" w:rsidRDefault="00ED6430" w:rsidP="005F0894">
            <w:pPr>
              <w:ind w:left="-113" w:right="-57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AE9901" w14:textId="77777777" w:rsidR="00ED6430" w:rsidRPr="00446645" w:rsidRDefault="00ED6430" w:rsidP="005F0894">
            <w:pPr>
              <w:rPr>
                <w:sz w:val="28"/>
                <w:szCs w:val="28"/>
                <w:lang w:val="uk-UA"/>
              </w:rPr>
            </w:pPr>
            <w:r w:rsidRPr="00446645">
              <w:rPr>
                <w:sz w:val="28"/>
                <w:szCs w:val="28"/>
                <w:lang w:val="uk-UA"/>
              </w:rPr>
              <w:t xml:space="preserve">Стабілізація фінансово-економічного стану установи </w:t>
            </w:r>
          </w:p>
          <w:p w14:paraId="08308073" w14:textId="77777777" w:rsidR="00ED6430" w:rsidRPr="00446645" w:rsidRDefault="00ED6430" w:rsidP="005F0894">
            <w:pPr>
              <w:shd w:val="clear" w:color="auto" w:fill="FFFFFF"/>
              <w:spacing w:line="278" w:lineRule="exact"/>
              <w:ind w:left="-113" w:right="-57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C8163" w14:textId="77777777" w:rsidR="00ED6430" w:rsidRPr="00A675BB" w:rsidRDefault="00ED6430" w:rsidP="005F0894">
            <w:pPr>
              <w:ind w:left="-113" w:right="-57"/>
              <w:rPr>
                <w:sz w:val="28"/>
                <w:szCs w:val="28"/>
              </w:rPr>
            </w:pPr>
          </w:p>
          <w:p w14:paraId="507D00F0" w14:textId="1D38289B" w:rsidR="00ED6430" w:rsidRPr="00412C7A" w:rsidRDefault="00412C7A" w:rsidP="00412C7A">
            <w:pPr>
              <w:ind w:right="-57"/>
              <w:rPr>
                <w:sz w:val="28"/>
                <w:szCs w:val="28"/>
                <w:lang w:val="uk-UA"/>
              </w:rPr>
            </w:pPr>
            <w:r w:rsidRPr="00412C7A">
              <w:rPr>
                <w:sz w:val="28"/>
                <w:szCs w:val="28"/>
                <w:lang w:val="uk-UA"/>
              </w:rPr>
              <w:t xml:space="preserve">Придбання </w:t>
            </w:r>
            <w:r w:rsidR="00220355">
              <w:rPr>
                <w:sz w:val="28"/>
                <w:szCs w:val="28"/>
                <w:lang w:val="uk-UA"/>
              </w:rPr>
              <w:t>предметів та обладнання довгострокового користування</w:t>
            </w:r>
            <w:r w:rsidRPr="00412C7A">
              <w:rPr>
                <w:sz w:val="28"/>
                <w:szCs w:val="28"/>
                <w:lang w:val="uk-UA"/>
              </w:rPr>
              <w:t xml:space="preserve">, а саме: </w:t>
            </w:r>
            <w:r w:rsidR="00220355">
              <w:rPr>
                <w:sz w:val="28"/>
                <w:szCs w:val="28"/>
                <w:lang w:val="uk-UA"/>
              </w:rPr>
              <w:t xml:space="preserve">придбання </w:t>
            </w:r>
            <w:r w:rsidRPr="00412C7A">
              <w:rPr>
                <w:sz w:val="28"/>
                <w:szCs w:val="28"/>
                <w:lang w:val="uk-UA"/>
              </w:rPr>
              <w:t>системних блоків</w:t>
            </w:r>
          </w:p>
          <w:p w14:paraId="6699E10F" w14:textId="77777777" w:rsidR="00ED6430" w:rsidRPr="00446645" w:rsidRDefault="00ED6430" w:rsidP="005F0894">
            <w:pPr>
              <w:ind w:left="-113" w:right="-57"/>
              <w:rPr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BEF8A" w14:textId="31D79361" w:rsidR="00ED6430" w:rsidRPr="00446645" w:rsidRDefault="00ED6430" w:rsidP="005F0894">
            <w:pPr>
              <w:ind w:left="-113" w:right="-57"/>
              <w:rPr>
                <w:sz w:val="28"/>
                <w:szCs w:val="28"/>
                <w:lang w:val="uk-UA"/>
              </w:rPr>
            </w:pPr>
            <w:r w:rsidRPr="00446645">
              <w:rPr>
                <w:sz w:val="28"/>
                <w:szCs w:val="28"/>
                <w:lang w:val="en-US"/>
              </w:rPr>
              <w:t>202</w:t>
            </w:r>
            <w:r w:rsidR="00CB7F52">
              <w:rPr>
                <w:sz w:val="28"/>
                <w:szCs w:val="28"/>
                <w:lang w:val="uk-UA"/>
              </w:rPr>
              <w:t>6</w:t>
            </w:r>
            <w:r w:rsidRPr="00446645">
              <w:rPr>
                <w:sz w:val="28"/>
                <w:szCs w:val="28"/>
                <w:lang w:val="uk-UA"/>
              </w:rPr>
              <w:t xml:space="preserve"> рік</w:t>
            </w:r>
          </w:p>
          <w:p w14:paraId="3A015AF9" w14:textId="77777777" w:rsidR="00ED6430" w:rsidRPr="00446645" w:rsidRDefault="00ED6430" w:rsidP="005F0894">
            <w:pPr>
              <w:ind w:left="-113" w:right="-57"/>
              <w:rPr>
                <w:sz w:val="28"/>
                <w:szCs w:val="28"/>
                <w:lang w:val="uk-UA"/>
              </w:rPr>
            </w:pPr>
          </w:p>
          <w:p w14:paraId="610BD421" w14:textId="77777777" w:rsidR="00ED6430" w:rsidRPr="00446645" w:rsidRDefault="00ED6430" w:rsidP="005F0894">
            <w:pPr>
              <w:ind w:left="-113" w:right="-57"/>
              <w:rPr>
                <w:sz w:val="28"/>
                <w:szCs w:val="28"/>
                <w:lang w:val="uk-UA"/>
              </w:rPr>
            </w:pPr>
          </w:p>
          <w:p w14:paraId="1DD5CF61" w14:textId="77777777" w:rsidR="00ED6430" w:rsidRPr="00446645" w:rsidRDefault="00ED6430" w:rsidP="005F0894">
            <w:pPr>
              <w:ind w:left="-113" w:right="-57"/>
              <w:rPr>
                <w:sz w:val="28"/>
                <w:szCs w:val="28"/>
                <w:lang w:val="uk-UA"/>
              </w:rPr>
            </w:pPr>
            <w:r w:rsidRPr="00446645">
              <w:rPr>
                <w:sz w:val="28"/>
                <w:szCs w:val="28"/>
                <w:lang w:val="uk-UA"/>
              </w:rPr>
              <w:t xml:space="preserve"> </w:t>
            </w:r>
          </w:p>
          <w:p w14:paraId="2E818A77" w14:textId="77777777" w:rsidR="00ED6430" w:rsidRPr="00446645" w:rsidRDefault="00ED6430" w:rsidP="005F0894">
            <w:pPr>
              <w:ind w:left="-113" w:right="-57"/>
              <w:rPr>
                <w:sz w:val="28"/>
                <w:szCs w:val="28"/>
                <w:lang w:val="uk-UA"/>
              </w:rPr>
            </w:pPr>
          </w:p>
          <w:p w14:paraId="3AA9C2FC" w14:textId="77777777" w:rsidR="00ED6430" w:rsidRPr="00446645" w:rsidRDefault="00ED6430" w:rsidP="005F0894">
            <w:pPr>
              <w:ind w:left="-113" w:right="-57"/>
              <w:rPr>
                <w:sz w:val="28"/>
                <w:szCs w:val="28"/>
                <w:lang w:val="uk-UA"/>
              </w:rPr>
            </w:pPr>
          </w:p>
          <w:p w14:paraId="1DAA0987" w14:textId="77777777" w:rsidR="00ED6430" w:rsidRPr="00446645" w:rsidRDefault="00ED6430" w:rsidP="005F0894">
            <w:pPr>
              <w:ind w:left="-113" w:right="-57"/>
              <w:rPr>
                <w:sz w:val="28"/>
                <w:szCs w:val="28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C3A90" w14:textId="5D25FF18" w:rsidR="00ED6430" w:rsidRPr="00446645" w:rsidRDefault="00ED6430" w:rsidP="005F0894">
            <w:pPr>
              <w:ind w:left="-113" w:right="-57"/>
              <w:rPr>
                <w:sz w:val="28"/>
                <w:szCs w:val="28"/>
                <w:lang w:val="uk-UA"/>
              </w:rPr>
            </w:pPr>
            <w:r w:rsidRPr="00446645">
              <w:rPr>
                <w:sz w:val="28"/>
                <w:szCs w:val="28"/>
                <w:lang w:val="uk-UA"/>
              </w:rPr>
              <w:t xml:space="preserve">Виконавчий комітет П’ятихатської міської ради, </w:t>
            </w:r>
            <w:r w:rsidR="00220355">
              <w:rPr>
                <w:sz w:val="28"/>
                <w:szCs w:val="28"/>
                <w:lang w:val="uk-UA"/>
              </w:rPr>
              <w:t>відділ Державної казначейської служби України у Дніпропетровської області</w:t>
            </w:r>
            <w:r w:rsidRPr="00446645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F7AD4" w14:textId="77777777" w:rsidR="00ED6430" w:rsidRPr="00446645" w:rsidRDefault="00ED6430" w:rsidP="005F0894">
            <w:pPr>
              <w:ind w:left="-113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81305" w14:textId="351E2A27" w:rsidR="00ED6430" w:rsidRPr="00412C7A" w:rsidRDefault="00220355" w:rsidP="005F0894">
            <w:pPr>
              <w:ind w:left="-113" w:right="-5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  <w:r w:rsidR="00412C7A">
              <w:rPr>
                <w:sz w:val="28"/>
                <w:szCs w:val="28"/>
                <w:lang w:val="uk-UA"/>
              </w:rPr>
              <w:t>0,0</w:t>
            </w:r>
          </w:p>
          <w:p w14:paraId="633E9842" w14:textId="77777777" w:rsidR="00ED6430" w:rsidRPr="00446645" w:rsidRDefault="00ED6430" w:rsidP="005F0894">
            <w:pPr>
              <w:ind w:left="-113" w:right="-57"/>
              <w:rPr>
                <w:sz w:val="28"/>
                <w:szCs w:val="28"/>
                <w:lang w:val="uk-UA"/>
              </w:rPr>
            </w:pPr>
          </w:p>
          <w:p w14:paraId="7363F5F6" w14:textId="77777777" w:rsidR="00ED6430" w:rsidRPr="00446645" w:rsidRDefault="00ED6430" w:rsidP="005F0894">
            <w:pPr>
              <w:ind w:left="-113" w:right="-57"/>
              <w:rPr>
                <w:sz w:val="28"/>
                <w:szCs w:val="28"/>
                <w:lang w:val="uk-UA"/>
              </w:rPr>
            </w:pPr>
          </w:p>
          <w:p w14:paraId="5CDFE456" w14:textId="77777777" w:rsidR="00ED6430" w:rsidRPr="00446645" w:rsidRDefault="00ED6430" w:rsidP="005F0894">
            <w:pPr>
              <w:ind w:left="-113" w:right="-57"/>
              <w:rPr>
                <w:sz w:val="28"/>
                <w:szCs w:val="28"/>
                <w:lang w:val="uk-UA"/>
              </w:rPr>
            </w:pPr>
          </w:p>
          <w:p w14:paraId="1447AEC1" w14:textId="77777777" w:rsidR="00ED6430" w:rsidRPr="00446645" w:rsidRDefault="00ED6430" w:rsidP="005F0894">
            <w:pPr>
              <w:ind w:left="-113" w:right="-57"/>
              <w:rPr>
                <w:sz w:val="28"/>
                <w:szCs w:val="28"/>
                <w:lang w:val="uk-UA"/>
              </w:rPr>
            </w:pPr>
          </w:p>
          <w:p w14:paraId="1D07F117" w14:textId="77777777" w:rsidR="00ED6430" w:rsidRPr="00446645" w:rsidRDefault="00ED6430" w:rsidP="005F0894">
            <w:pPr>
              <w:ind w:left="-113" w:right="-57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8C410" w14:textId="77777777" w:rsidR="00ED6430" w:rsidRPr="00446645" w:rsidRDefault="00ED6430" w:rsidP="005F0894">
            <w:pPr>
              <w:rPr>
                <w:sz w:val="28"/>
                <w:szCs w:val="28"/>
                <w:lang w:val="uk-UA"/>
              </w:rPr>
            </w:pPr>
            <w:r w:rsidRPr="00446645">
              <w:rPr>
                <w:sz w:val="28"/>
                <w:szCs w:val="28"/>
                <w:lang w:val="uk-UA"/>
              </w:rPr>
              <w:t>Підвищення ефективності та результативності діяльності органів виконавчої влади</w:t>
            </w:r>
          </w:p>
          <w:p w14:paraId="4F46894E" w14:textId="77777777" w:rsidR="00ED6430" w:rsidRPr="00446645" w:rsidRDefault="00ED6430" w:rsidP="005F0894">
            <w:pPr>
              <w:ind w:left="-113" w:right="-57"/>
              <w:rPr>
                <w:sz w:val="28"/>
                <w:szCs w:val="28"/>
                <w:lang w:val="uk-UA"/>
              </w:rPr>
            </w:pPr>
          </w:p>
        </w:tc>
      </w:tr>
    </w:tbl>
    <w:p w14:paraId="219E3066" w14:textId="77777777" w:rsidR="00ED6430" w:rsidRDefault="00ED6430" w:rsidP="00ED6430">
      <w:pPr>
        <w:spacing w:line="336" w:lineRule="exact"/>
        <w:ind w:right="56"/>
        <w:jc w:val="center"/>
        <w:rPr>
          <w:b/>
          <w:sz w:val="28"/>
          <w:szCs w:val="28"/>
          <w:lang w:val="uk-UA"/>
        </w:rPr>
      </w:pPr>
    </w:p>
    <w:p w14:paraId="4CB38076" w14:textId="77777777" w:rsidR="00ED6430" w:rsidRDefault="00ED6430" w:rsidP="00ED6430">
      <w:pPr>
        <w:rPr>
          <w:lang w:val="uk-UA"/>
        </w:rPr>
      </w:pPr>
    </w:p>
    <w:p w14:paraId="60154A19" w14:textId="77777777" w:rsidR="00D2282A" w:rsidRPr="00D2282A" w:rsidRDefault="00D2282A" w:rsidP="00ED6430">
      <w:pPr>
        <w:rPr>
          <w:lang w:val="uk-UA"/>
        </w:rPr>
      </w:pPr>
    </w:p>
    <w:p w14:paraId="1D540CAE" w14:textId="541A1AD6" w:rsidR="009055C5" w:rsidRPr="00412C7A" w:rsidRDefault="009055C5" w:rsidP="009055C5">
      <w:pPr>
        <w:shd w:val="clear" w:color="auto" w:fill="FFFFFF"/>
        <w:tabs>
          <w:tab w:val="left" w:pos="1040"/>
        </w:tabs>
        <w:jc w:val="both"/>
        <w:rPr>
          <w:sz w:val="28"/>
          <w:szCs w:val="28"/>
          <w:lang w:val="uk-UA"/>
        </w:rPr>
      </w:pPr>
      <w:proofErr w:type="spellStart"/>
      <w:r w:rsidRPr="009055C5">
        <w:rPr>
          <w:sz w:val="28"/>
          <w:szCs w:val="28"/>
        </w:rPr>
        <w:t>Секретар</w:t>
      </w:r>
      <w:proofErr w:type="spellEnd"/>
      <w:r w:rsidRPr="009055C5">
        <w:rPr>
          <w:sz w:val="28"/>
          <w:szCs w:val="28"/>
        </w:rPr>
        <w:t xml:space="preserve"> </w:t>
      </w:r>
      <w:proofErr w:type="spellStart"/>
      <w:r w:rsidRPr="009055C5">
        <w:rPr>
          <w:sz w:val="28"/>
          <w:szCs w:val="28"/>
        </w:rPr>
        <w:t>міської</w:t>
      </w:r>
      <w:proofErr w:type="spellEnd"/>
      <w:r w:rsidRPr="009055C5">
        <w:rPr>
          <w:sz w:val="28"/>
          <w:szCs w:val="28"/>
        </w:rPr>
        <w:t xml:space="preserve"> ради</w:t>
      </w:r>
      <w:r w:rsidRPr="009055C5">
        <w:rPr>
          <w:sz w:val="28"/>
          <w:szCs w:val="28"/>
        </w:rPr>
        <w:tab/>
      </w:r>
      <w:r w:rsidRPr="009055C5">
        <w:rPr>
          <w:sz w:val="28"/>
          <w:szCs w:val="28"/>
        </w:rPr>
        <w:tab/>
      </w:r>
      <w:r w:rsidRPr="009055C5">
        <w:rPr>
          <w:sz w:val="28"/>
          <w:szCs w:val="28"/>
        </w:rPr>
        <w:tab/>
      </w:r>
      <w:r w:rsidRPr="009055C5">
        <w:rPr>
          <w:sz w:val="28"/>
          <w:szCs w:val="28"/>
        </w:rPr>
        <w:tab/>
      </w:r>
      <w:r w:rsidRPr="009055C5">
        <w:rPr>
          <w:sz w:val="28"/>
          <w:szCs w:val="28"/>
        </w:rPr>
        <w:tab/>
      </w:r>
      <w:r w:rsidRPr="009055C5">
        <w:rPr>
          <w:sz w:val="28"/>
          <w:szCs w:val="28"/>
        </w:rPr>
        <w:tab/>
      </w:r>
      <w:r w:rsidRPr="009055C5">
        <w:rPr>
          <w:sz w:val="28"/>
          <w:szCs w:val="28"/>
        </w:rPr>
        <w:tab/>
      </w:r>
      <w:r w:rsidRPr="009055C5">
        <w:rPr>
          <w:sz w:val="28"/>
          <w:szCs w:val="28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12C7A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</w:r>
      <w:r w:rsidR="00412C7A">
        <w:rPr>
          <w:sz w:val="28"/>
          <w:szCs w:val="28"/>
          <w:lang w:val="uk-UA"/>
        </w:rPr>
        <w:t>Вікторія НАЗАРЕНКО</w:t>
      </w:r>
    </w:p>
    <w:p w14:paraId="3C773292" w14:textId="77777777" w:rsidR="00ED6430" w:rsidRPr="009055C5" w:rsidRDefault="00ED6430" w:rsidP="009017DB">
      <w:pPr>
        <w:jc w:val="both"/>
        <w:rPr>
          <w:sz w:val="28"/>
          <w:szCs w:val="28"/>
        </w:rPr>
      </w:pPr>
    </w:p>
    <w:sectPr w:rsidR="00ED6430" w:rsidRPr="009055C5" w:rsidSect="00ED6430">
      <w:pgSz w:w="16838" w:h="11906" w:orient="landscape"/>
      <w:pgMar w:top="1701" w:right="1134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FDD66" w14:textId="77777777" w:rsidR="00C15F28" w:rsidRDefault="00C15F28">
      <w:r>
        <w:separator/>
      </w:r>
    </w:p>
  </w:endnote>
  <w:endnote w:type="continuationSeparator" w:id="0">
    <w:p w14:paraId="780E4D80" w14:textId="77777777" w:rsidR="00C15F28" w:rsidRDefault="00C15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610D3" w14:textId="77777777" w:rsidR="00C15F28" w:rsidRDefault="00C15F28">
      <w:r>
        <w:separator/>
      </w:r>
    </w:p>
  </w:footnote>
  <w:footnote w:type="continuationSeparator" w:id="0">
    <w:p w14:paraId="3F27825B" w14:textId="77777777" w:rsidR="00C15F28" w:rsidRDefault="00C15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34A54" w14:textId="77777777" w:rsidR="001F05DA" w:rsidRDefault="0086060A" w:rsidP="00F030D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F05DA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7F73E0D" w14:textId="77777777" w:rsidR="001F05DA" w:rsidRDefault="001F05D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4CF3" w14:textId="77777777" w:rsidR="001F05DA" w:rsidRDefault="0086060A" w:rsidP="00F030D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F05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384C">
      <w:rPr>
        <w:rStyle w:val="a5"/>
        <w:noProof/>
      </w:rPr>
      <w:t>1</w:t>
    </w:r>
    <w:r>
      <w:rPr>
        <w:rStyle w:val="a5"/>
      </w:rPr>
      <w:fldChar w:fldCharType="end"/>
    </w:r>
  </w:p>
  <w:p w14:paraId="1D910894" w14:textId="77777777" w:rsidR="001F05DA" w:rsidRDefault="001F05D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B4F0B"/>
    <w:multiLevelType w:val="hybridMultilevel"/>
    <w:tmpl w:val="DE2490D6"/>
    <w:lvl w:ilvl="0" w:tplc="70B42634">
      <w:start w:val="5"/>
      <w:numFmt w:val="bullet"/>
      <w:lvlText w:val="-"/>
      <w:lvlJc w:val="left"/>
      <w:pPr>
        <w:ind w:left="2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" w15:restartNumberingAfterBreak="0">
    <w:nsid w:val="782C0D64"/>
    <w:multiLevelType w:val="hybridMultilevel"/>
    <w:tmpl w:val="C59A18AE"/>
    <w:lvl w:ilvl="0" w:tplc="CBE0E7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4541255">
    <w:abstractNumId w:val="1"/>
  </w:num>
  <w:num w:numId="2" w16cid:durableId="172300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353"/>
    <w:rsid w:val="000A21BC"/>
    <w:rsid w:val="000F3E31"/>
    <w:rsid w:val="0013344E"/>
    <w:rsid w:val="001A7642"/>
    <w:rsid w:val="001F05DA"/>
    <w:rsid w:val="00213151"/>
    <w:rsid w:val="00220355"/>
    <w:rsid w:val="002838FC"/>
    <w:rsid w:val="002E4135"/>
    <w:rsid w:val="002F0370"/>
    <w:rsid w:val="00306EBA"/>
    <w:rsid w:val="003176E1"/>
    <w:rsid w:val="00326111"/>
    <w:rsid w:val="00342643"/>
    <w:rsid w:val="003A0BF3"/>
    <w:rsid w:val="003D56F0"/>
    <w:rsid w:val="003E268A"/>
    <w:rsid w:val="00412C7A"/>
    <w:rsid w:val="00476E04"/>
    <w:rsid w:val="004850A8"/>
    <w:rsid w:val="0049502F"/>
    <w:rsid w:val="004D2568"/>
    <w:rsid w:val="005240CF"/>
    <w:rsid w:val="00532B83"/>
    <w:rsid w:val="005D4AD2"/>
    <w:rsid w:val="005E5353"/>
    <w:rsid w:val="005F1953"/>
    <w:rsid w:val="006142C0"/>
    <w:rsid w:val="00646B61"/>
    <w:rsid w:val="00667816"/>
    <w:rsid w:val="006B05D7"/>
    <w:rsid w:val="006F31FA"/>
    <w:rsid w:val="0070426A"/>
    <w:rsid w:val="007309D5"/>
    <w:rsid w:val="0075787C"/>
    <w:rsid w:val="0076384C"/>
    <w:rsid w:val="00780BCE"/>
    <w:rsid w:val="007872F8"/>
    <w:rsid w:val="007900FF"/>
    <w:rsid w:val="007D33C6"/>
    <w:rsid w:val="007E4152"/>
    <w:rsid w:val="007F4CE7"/>
    <w:rsid w:val="00803799"/>
    <w:rsid w:val="008468B6"/>
    <w:rsid w:val="00847185"/>
    <w:rsid w:val="00860496"/>
    <w:rsid w:val="0086060A"/>
    <w:rsid w:val="009017DB"/>
    <w:rsid w:val="009055C5"/>
    <w:rsid w:val="009539E0"/>
    <w:rsid w:val="00961EBB"/>
    <w:rsid w:val="00990B39"/>
    <w:rsid w:val="00A22245"/>
    <w:rsid w:val="00A379C9"/>
    <w:rsid w:val="00A47318"/>
    <w:rsid w:val="00A51EAA"/>
    <w:rsid w:val="00A80D3A"/>
    <w:rsid w:val="00A92304"/>
    <w:rsid w:val="00AE53CB"/>
    <w:rsid w:val="00B43545"/>
    <w:rsid w:val="00B82F3D"/>
    <w:rsid w:val="00BC5CFA"/>
    <w:rsid w:val="00BC5E34"/>
    <w:rsid w:val="00BE015E"/>
    <w:rsid w:val="00BE2F15"/>
    <w:rsid w:val="00C15F28"/>
    <w:rsid w:val="00C509AB"/>
    <w:rsid w:val="00CB7F52"/>
    <w:rsid w:val="00CD0506"/>
    <w:rsid w:val="00D148F6"/>
    <w:rsid w:val="00D2282A"/>
    <w:rsid w:val="00D27D04"/>
    <w:rsid w:val="00D5205B"/>
    <w:rsid w:val="00D620A2"/>
    <w:rsid w:val="00D62D7D"/>
    <w:rsid w:val="00D772FA"/>
    <w:rsid w:val="00DF3968"/>
    <w:rsid w:val="00E52910"/>
    <w:rsid w:val="00E62793"/>
    <w:rsid w:val="00ED606A"/>
    <w:rsid w:val="00ED6430"/>
    <w:rsid w:val="00F02CE1"/>
    <w:rsid w:val="00F030D3"/>
    <w:rsid w:val="00F14BB1"/>
    <w:rsid w:val="00F34C02"/>
    <w:rsid w:val="00F9216E"/>
    <w:rsid w:val="00FB6A50"/>
    <w:rsid w:val="00FC338E"/>
    <w:rsid w:val="00FC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6F19F4B9"/>
  <w15:docId w15:val="{7D0FE4C3-F7F7-4F55-B79A-25A05FB17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41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F31F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6F31F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F31FA"/>
  </w:style>
  <w:style w:type="paragraph" w:styleId="a6">
    <w:name w:val="Balloon Text"/>
    <w:basedOn w:val="a"/>
    <w:semiHidden/>
    <w:rsid w:val="002838F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12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5771</Words>
  <Characters>3290</Characters>
  <Application>Microsoft Office Word</Application>
  <DocSecurity>0</DocSecurity>
  <Lines>27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ГУДКУ</Company>
  <LinksUpToDate>false</LinksUpToDate>
  <CharactersWithSpaces>9043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Nina</dc:creator>
  <cp:lastModifiedBy>Другий</cp:lastModifiedBy>
  <cp:revision>14</cp:revision>
  <cp:lastPrinted>2024-05-28T11:52:00Z</cp:lastPrinted>
  <dcterms:created xsi:type="dcterms:W3CDTF">2023-08-10T05:24:00Z</dcterms:created>
  <dcterms:modified xsi:type="dcterms:W3CDTF">2026-07-24T07:27:00Z</dcterms:modified>
</cp:coreProperties>
</file>