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898"/>
        <w:gridCol w:w="1428"/>
        <w:gridCol w:w="1353"/>
      </w:tblGrid>
      <w:tr w:rsidR="00741EE3" w:rsidRPr="00741EE3" w14:paraId="3D97FE21" w14:textId="77777777" w:rsidTr="00741EE3">
        <w:trPr>
          <w:trHeight w:val="345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246B25DB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К А Л Ь К У Л Я Ц І Я </w:t>
            </w:r>
          </w:p>
        </w:tc>
      </w:tr>
      <w:tr w:rsidR="00741EE3" w:rsidRPr="00741EE3" w14:paraId="26350B22" w14:textId="77777777" w:rsidTr="00741EE3">
        <w:trPr>
          <w:trHeight w:val="345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0AFCFAFA" w14:textId="3CF7F1A2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визначення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тарифа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централізоване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водопостачання</w:t>
            </w:r>
            <w:proofErr w:type="spellEnd"/>
          </w:p>
        </w:tc>
      </w:tr>
      <w:tr w:rsidR="00741EE3" w:rsidRPr="00741EE3" w14:paraId="76DCA6E5" w14:textId="77777777" w:rsidTr="00741EE3">
        <w:trPr>
          <w:trHeight w:val="330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5BF8E7AC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6C76D694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9FB913C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8631" w:type="dxa"/>
            <w:gridSpan w:val="3"/>
            <w:shd w:val="clear" w:color="auto" w:fill="auto"/>
            <w:noWrap/>
            <w:vAlign w:val="bottom"/>
            <w:hideMark/>
          </w:tcPr>
          <w:p w14:paraId="12FF6FF5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Калькуляційна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одиниця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: 1 м3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реалізованої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води </w:t>
            </w:r>
          </w:p>
        </w:tc>
      </w:tr>
      <w:tr w:rsidR="00741EE3" w:rsidRPr="00741EE3" w14:paraId="402791D0" w14:textId="77777777" w:rsidTr="00741EE3">
        <w:trPr>
          <w:trHeight w:val="330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12DE08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CB2E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I.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Натуpальні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показники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, тис.м3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7DAC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321BBA0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1EB39373" w14:textId="77777777" w:rsidTr="00741EE3">
        <w:trPr>
          <w:trHeight w:val="33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11A43E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D6BA89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Найменування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показників</w:t>
            </w:r>
            <w:proofErr w:type="spellEnd"/>
          </w:p>
        </w:tc>
        <w:tc>
          <w:tcPr>
            <w:tcW w:w="141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BEF5B4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кількість</w:t>
            </w:r>
            <w:proofErr w:type="spellEnd"/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4F5B9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134ABCDE" w14:textId="77777777" w:rsidTr="00741EE3">
        <w:trPr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C6310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E1572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41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D9FE37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тис.м</w:t>
            </w: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UA"/>
              </w:rPr>
              <w:t>3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FA458A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2B579FDC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3C3C2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DD9F0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Подано води в мережу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9D19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273,7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5A5AB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22873CB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9C924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A4F2C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технологічні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2AA9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132,2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5724B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ADF10FF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F217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E4A41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Обсяги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реалізації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7943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141,5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DF2F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76DE0F7A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9BFEF9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91655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в т.ч.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населенню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A382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79,5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9708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09FFC5F2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04BCD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CE931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бюджетним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организаціям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E08F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56,0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BA2C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66D8BB75" w14:textId="77777777" w:rsidTr="00741EE3">
        <w:trPr>
          <w:trHeight w:val="3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5983B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1FFE0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іншим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споживачам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0D22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6,0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6B98F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22E1C808" w14:textId="77777777" w:rsidTr="00741EE3">
        <w:trPr>
          <w:trHeight w:val="330"/>
        </w:trPr>
        <w:tc>
          <w:tcPr>
            <w:tcW w:w="49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C7563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0106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35860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5B243DA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5A817D51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4AC39979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CE3842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II.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, грн.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F50E9A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E1FF185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478E1842" w14:textId="77777777" w:rsidTr="00741EE3">
        <w:trPr>
          <w:trHeight w:val="315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B16BF6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7868D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17BF5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D2A56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451DADD3" w14:textId="77777777" w:rsidTr="00741EE3">
        <w:trPr>
          <w:trHeight w:val="315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456ED9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BA50A0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Найменування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статей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калькуляції</w:t>
            </w:r>
            <w:proofErr w:type="spellEnd"/>
          </w:p>
        </w:tc>
        <w:tc>
          <w:tcPr>
            <w:tcW w:w="27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B3E324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Рік</w:t>
            </w:r>
            <w:proofErr w:type="spellEnd"/>
          </w:p>
        </w:tc>
      </w:tr>
      <w:tr w:rsidR="00741EE3" w:rsidRPr="00741EE3" w14:paraId="710BB9BD" w14:textId="77777777" w:rsidTr="00741EE3">
        <w:trPr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2580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7353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608B4A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Сума, грн.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C84B3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грн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/м</w:t>
            </w: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UA"/>
              </w:rPr>
              <w:t>3</w:t>
            </w:r>
          </w:p>
        </w:tc>
      </w:tr>
      <w:tr w:rsidR="00741EE3" w:rsidRPr="00741EE3" w14:paraId="32B2D70A" w14:textId="77777777" w:rsidTr="00741EE3">
        <w:trPr>
          <w:trHeight w:val="330"/>
        </w:trPr>
        <w:tc>
          <w:tcPr>
            <w:tcW w:w="49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18B7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588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AFF4D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Прямі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матеріальні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: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501D0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762,3</w:t>
            </w:r>
          </w:p>
        </w:tc>
        <w:tc>
          <w:tcPr>
            <w:tcW w:w="133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75FE8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5,387</w:t>
            </w:r>
          </w:p>
        </w:tc>
      </w:tr>
      <w:tr w:rsidR="00741EE3" w:rsidRPr="00741EE3" w14:paraId="0CBB2035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1F06B7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F58272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хім.реагенти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3E2B20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633,7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AD371A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4,478</w:t>
            </w:r>
          </w:p>
        </w:tc>
      </w:tr>
      <w:tr w:rsidR="00741EE3" w:rsidRPr="00741EE3" w14:paraId="370C4F25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1CF484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0813A58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покупна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вода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4C2038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128,6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20F7BC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0,909</w:t>
            </w:r>
          </w:p>
        </w:tc>
      </w:tr>
      <w:tr w:rsidR="00741EE3" w:rsidRPr="00741EE3" w14:paraId="2831E458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E450DB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A2C0610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електроенергію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5F172E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1743,8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AD1A84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12,324</w:t>
            </w:r>
          </w:p>
        </w:tc>
      </w:tr>
      <w:tr w:rsidR="00741EE3" w:rsidRPr="00741EE3" w14:paraId="605DFDB8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D11C60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DE7E8D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Прямі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матеріальні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оплату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праці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4DD680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1351,3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CEDF85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9,550</w:t>
            </w:r>
          </w:p>
        </w:tc>
      </w:tr>
      <w:tr w:rsidR="00741EE3" w:rsidRPr="00741EE3" w14:paraId="0E83580C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0DB784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EA2F07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Відрахування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соціальні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заходи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BF11FC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297,3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C5C5DB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2,101</w:t>
            </w:r>
          </w:p>
        </w:tc>
      </w:tr>
      <w:tr w:rsidR="00741EE3" w:rsidRPr="00741EE3" w14:paraId="438716C4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FD58AC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1E3A5DB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Амортизація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029483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AC5061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0,000</w:t>
            </w:r>
          </w:p>
        </w:tc>
      </w:tr>
      <w:tr w:rsidR="00741EE3" w:rsidRPr="00741EE3" w14:paraId="556BFC72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hideMark/>
          </w:tcPr>
          <w:p w14:paraId="30812D7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5882" w:type="dxa"/>
            <w:shd w:val="clear" w:color="auto" w:fill="auto"/>
            <w:vAlign w:val="bottom"/>
            <w:hideMark/>
          </w:tcPr>
          <w:p w14:paraId="66B9833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Загальновиробничі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5EBF18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2863,7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79CCCD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20,238</w:t>
            </w:r>
          </w:p>
        </w:tc>
      </w:tr>
      <w:tr w:rsidR="00741EE3" w:rsidRPr="00741EE3" w14:paraId="47585790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AC08A3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784246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виробничої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собівартості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послуги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3760A0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7018,4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26C146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49,600</w:t>
            </w:r>
          </w:p>
        </w:tc>
      </w:tr>
      <w:tr w:rsidR="00741EE3" w:rsidRPr="00741EE3" w14:paraId="108BDA9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324117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9BF007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Адміністративні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F82715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1705,8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A43A7D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12,055</w:t>
            </w:r>
          </w:p>
        </w:tc>
      </w:tr>
      <w:tr w:rsidR="00741EE3" w:rsidRPr="00741EE3" w14:paraId="0867CEC6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04CF4A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035337F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збут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A96AB2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578,0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131391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4,085</w:t>
            </w:r>
          </w:p>
        </w:tc>
      </w:tr>
      <w:tr w:rsidR="00741EE3" w:rsidRPr="00741EE3" w14:paraId="40ED92FF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174240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2F96C67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Інші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операційні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6484CE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EBAD79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0,000</w:t>
            </w:r>
          </w:p>
        </w:tc>
      </w:tr>
      <w:tr w:rsidR="00741EE3" w:rsidRPr="00741EE3" w14:paraId="241F440E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52D23F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5FCA9B9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операційної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діяльності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ABEF0D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9302,2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A2AB99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65,740</w:t>
            </w:r>
          </w:p>
        </w:tc>
      </w:tr>
      <w:tr w:rsidR="00741EE3" w:rsidRPr="00741EE3" w14:paraId="6AB4CF8B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E82914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520BE92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фінансової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діяльності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DFC0B8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9541BA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0,000</w:t>
            </w:r>
          </w:p>
        </w:tc>
      </w:tr>
      <w:tr w:rsidR="00741EE3" w:rsidRPr="00741EE3" w14:paraId="0ED3B902" w14:textId="77777777" w:rsidTr="00741EE3">
        <w:trPr>
          <w:trHeight w:val="525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58B027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13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0E9F8C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Планові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базові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AF8CB1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9302,2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5934BE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65,740</w:t>
            </w:r>
          </w:p>
        </w:tc>
      </w:tr>
      <w:tr w:rsidR="00741EE3" w:rsidRPr="00741EE3" w14:paraId="75B0DFB0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B6D3E4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14</w:t>
            </w:r>
          </w:p>
        </w:tc>
        <w:tc>
          <w:tcPr>
            <w:tcW w:w="5882" w:type="dxa"/>
            <w:shd w:val="clear" w:color="auto" w:fill="auto"/>
            <w:vAlign w:val="bottom"/>
            <w:hideMark/>
          </w:tcPr>
          <w:p w14:paraId="58FAADE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Прибуток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урахуванням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податку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прибуток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3EEC38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9D0AE0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0,000</w:t>
            </w:r>
          </w:p>
        </w:tc>
      </w:tr>
      <w:tr w:rsidR="00741EE3" w:rsidRPr="00741EE3" w14:paraId="7C37818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D82560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15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2C2B246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Вартість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,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усього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E1F954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9302,2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CAE77D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65,740</w:t>
            </w:r>
          </w:p>
        </w:tc>
      </w:tr>
      <w:tr w:rsidR="00741EE3" w:rsidRPr="00741EE3" w14:paraId="11841027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87070B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16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0CA09BC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%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рентабельності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88615C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AFDB13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14502F38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26C701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17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515574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Середньозважений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тариф, без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EC33E9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9302,2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344752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65,74</w:t>
            </w:r>
          </w:p>
        </w:tc>
      </w:tr>
      <w:tr w:rsidR="00741EE3" w:rsidRPr="00741EE3" w14:paraId="72135CEF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330321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18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AFE5F6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B9F552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A92855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13,15</w:t>
            </w:r>
          </w:p>
        </w:tc>
      </w:tr>
      <w:tr w:rsidR="00741EE3" w:rsidRPr="00741EE3" w14:paraId="7471216C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BE12B5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19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848A5D0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населення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60DE41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DF53EA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78,89</w:t>
            </w:r>
          </w:p>
        </w:tc>
      </w:tr>
      <w:tr w:rsidR="00741EE3" w:rsidRPr="00741EE3" w14:paraId="699B8330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31C123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20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56F383B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бюджетні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організації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7103AF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4B25CB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78,89</w:t>
            </w:r>
          </w:p>
        </w:tc>
      </w:tr>
      <w:tr w:rsidR="00741EE3" w:rsidRPr="00741EE3" w14:paraId="1BEDDEC5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E04B6C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21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5E5EC0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інші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споживачі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09CB7A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73EB68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78,89</w:t>
            </w:r>
          </w:p>
        </w:tc>
      </w:tr>
      <w:tr w:rsidR="00741EE3" w:rsidRPr="00741EE3" w14:paraId="254F5359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F87F11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D393B7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7AC7B29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EFDAFD5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78B2C3ED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F3D566B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1F2945F4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D6D5784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6C32D6F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6B128F8A" w14:textId="77777777" w:rsidTr="00741EE3">
        <w:trPr>
          <w:trHeight w:val="345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018C19C1" w14:textId="77777777" w:rsidR="00741EE3" w:rsidRDefault="00741EE3" w:rsidP="0074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</w:pPr>
          </w:p>
          <w:p w14:paraId="75C93A13" w14:textId="77777777" w:rsidR="00741EE3" w:rsidRDefault="00741EE3" w:rsidP="0074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</w:pPr>
          </w:p>
          <w:p w14:paraId="26537740" w14:textId="76C4C512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lastRenderedPageBreak/>
              <w:t xml:space="preserve">К А Л Ь К У Л Я Ц І Я </w:t>
            </w:r>
          </w:p>
        </w:tc>
      </w:tr>
      <w:tr w:rsidR="00741EE3" w:rsidRPr="00741EE3" w14:paraId="69E80DAA" w14:textId="77777777" w:rsidTr="00741EE3">
        <w:trPr>
          <w:trHeight w:val="345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4219914D" w14:textId="633F6CBB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lastRenderedPageBreak/>
              <w:t>визначення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тарифа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централізоване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водовідведення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bookmarkStart w:id="0" w:name="_GoBack"/>
            <w:bookmarkEnd w:id="0"/>
          </w:p>
        </w:tc>
      </w:tr>
      <w:tr w:rsidR="00741EE3" w:rsidRPr="00741EE3" w14:paraId="5515F0C7" w14:textId="77777777" w:rsidTr="00741EE3">
        <w:trPr>
          <w:trHeight w:val="330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066112AB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612A6303" w14:textId="77777777" w:rsidTr="00741EE3">
        <w:trPr>
          <w:trHeight w:val="330"/>
        </w:trPr>
        <w:tc>
          <w:tcPr>
            <w:tcW w:w="9128" w:type="dxa"/>
            <w:gridSpan w:val="4"/>
            <w:shd w:val="clear" w:color="auto" w:fill="auto"/>
            <w:noWrap/>
            <w:vAlign w:val="bottom"/>
            <w:hideMark/>
          </w:tcPr>
          <w:p w14:paraId="45C2E725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Калькуляційна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одиниця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: 1 м3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реалізованих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стоків</w:t>
            </w:r>
            <w:proofErr w:type="spellEnd"/>
          </w:p>
        </w:tc>
      </w:tr>
      <w:tr w:rsidR="00741EE3" w:rsidRPr="00741EE3" w14:paraId="714A7E45" w14:textId="77777777" w:rsidTr="00741EE3">
        <w:trPr>
          <w:trHeight w:val="315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254B7F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E261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I.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Натуpальні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показники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, тис.м3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975FB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03F23BA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4F63CC1B" w14:textId="77777777" w:rsidTr="00741EE3">
        <w:trPr>
          <w:trHeight w:val="315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DB05E4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7DDA29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Найменування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показників</w:t>
            </w:r>
            <w:proofErr w:type="spellEnd"/>
          </w:p>
        </w:tc>
        <w:tc>
          <w:tcPr>
            <w:tcW w:w="141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274B09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кількість</w:t>
            </w:r>
            <w:proofErr w:type="spellEnd"/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766093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36AF48D6" w14:textId="77777777" w:rsidTr="00741EE3">
        <w:trPr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9A067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F606B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6BDF36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тис.м</w:t>
            </w: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UA"/>
              </w:rPr>
              <w:t>3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5F00D1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430E7C75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8A1DC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A4FB3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Пропущено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стічних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вод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62F2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66,0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8B60D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E01DCBE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C96D5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75995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Обсяги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водовідведення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7C76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66,0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910A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189EF356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7E56B2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D08CD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в т.ч.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населення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79A9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51,5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B3BE7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D71FDEB" w14:textId="77777777" w:rsidTr="00741EE3">
        <w:trPr>
          <w:trHeight w:val="330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E9F9BE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1EBD2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бюджет.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организацій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B2D7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10,0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1B7C0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429D48A3" w14:textId="77777777" w:rsidTr="00741EE3">
        <w:trPr>
          <w:trHeight w:val="3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27176E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BAC8D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іншим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споживачам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B830A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4,5</w:t>
            </w:r>
          </w:p>
        </w:tc>
        <w:tc>
          <w:tcPr>
            <w:tcW w:w="1337" w:type="dxa"/>
            <w:tcBorders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E7DC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47DECE2" w14:textId="77777777" w:rsidTr="00741EE3">
        <w:trPr>
          <w:trHeight w:val="330"/>
        </w:trPr>
        <w:tc>
          <w:tcPr>
            <w:tcW w:w="49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F87859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DADB9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E5F4E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94B3003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271B949D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DF57570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CA733A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II.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, грн.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574C80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C2BCB1B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68355CC7" w14:textId="77777777" w:rsidTr="00741EE3">
        <w:trPr>
          <w:trHeight w:val="315"/>
        </w:trPr>
        <w:tc>
          <w:tcPr>
            <w:tcW w:w="49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2121A6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588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4DC9B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601773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07B42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  <w:tr w:rsidR="00741EE3" w:rsidRPr="00741EE3" w14:paraId="42E6335D" w14:textId="77777777" w:rsidTr="00741EE3">
        <w:trPr>
          <w:trHeight w:val="315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353B46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2FC55F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Найменування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статей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калькуляції</w:t>
            </w:r>
            <w:proofErr w:type="spellEnd"/>
          </w:p>
        </w:tc>
        <w:tc>
          <w:tcPr>
            <w:tcW w:w="274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3984A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Рік</w:t>
            </w:r>
            <w:proofErr w:type="spellEnd"/>
          </w:p>
        </w:tc>
      </w:tr>
      <w:tr w:rsidR="00741EE3" w:rsidRPr="00741EE3" w14:paraId="21D460BB" w14:textId="77777777" w:rsidTr="00741EE3">
        <w:trPr>
          <w:trHeight w:val="3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4D408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0D79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4C0C03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Сума, грн.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57348" w14:textId="77777777" w:rsidR="00741EE3" w:rsidRPr="00741EE3" w:rsidRDefault="00741EE3" w:rsidP="00741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грн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/м</w:t>
            </w: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UA"/>
              </w:rPr>
              <w:t>3</w:t>
            </w:r>
          </w:p>
        </w:tc>
      </w:tr>
      <w:tr w:rsidR="00741EE3" w:rsidRPr="00741EE3" w14:paraId="672E78E5" w14:textId="77777777" w:rsidTr="00741EE3">
        <w:trPr>
          <w:trHeight w:val="330"/>
        </w:trPr>
        <w:tc>
          <w:tcPr>
            <w:tcW w:w="49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FBC0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588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D271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Прямі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матеріальні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:</w:t>
            </w:r>
          </w:p>
        </w:tc>
        <w:tc>
          <w:tcPr>
            <w:tcW w:w="1412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409EC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19005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0.0</w:t>
            </w:r>
          </w:p>
        </w:tc>
      </w:tr>
      <w:tr w:rsidR="00741EE3" w:rsidRPr="00741EE3" w14:paraId="3AE16FF4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CE0D60F" w14:textId="77777777" w:rsidR="00741EE3" w:rsidRPr="00741EE3" w:rsidRDefault="00741EE3" w:rsidP="0074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5880FAB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хім.реагенти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71FA66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43EDE4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</w:tr>
      <w:tr w:rsidR="00741EE3" w:rsidRPr="00741EE3" w14:paraId="0D5D9A3B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590C5A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DFB3B4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прямі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матеріали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в ремонтах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A1D379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0.0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DEB0CF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</w:tr>
      <w:tr w:rsidR="00741EE3" w:rsidRPr="00741EE3" w14:paraId="397A9E7A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5AF280E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2447217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електроенергію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7DB910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D574EE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</w:tr>
      <w:tr w:rsidR="00741EE3" w:rsidRPr="00741EE3" w14:paraId="6AF3FFA4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301E8EC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1F575330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Прямі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матеріальні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витрати:на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оплату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праці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41F207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434,6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92C7E3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6,585</w:t>
            </w:r>
          </w:p>
        </w:tc>
      </w:tr>
      <w:tr w:rsidR="00741EE3" w:rsidRPr="00741EE3" w14:paraId="418912F0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DA31EB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5DEB1F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Відрахування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соціальні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заходи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B5F30B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95,6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DDDD03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1,448</w:t>
            </w:r>
          </w:p>
        </w:tc>
      </w:tr>
      <w:tr w:rsidR="00741EE3" w:rsidRPr="00741EE3" w14:paraId="120D3B5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42A855E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4EF5760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Амортизація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9BD0FC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5142CF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</w:tr>
      <w:tr w:rsidR="00741EE3" w:rsidRPr="00741EE3" w14:paraId="67899ED7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hideMark/>
          </w:tcPr>
          <w:p w14:paraId="20A998D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5882" w:type="dxa"/>
            <w:shd w:val="clear" w:color="auto" w:fill="auto"/>
            <w:vAlign w:val="bottom"/>
            <w:hideMark/>
          </w:tcPr>
          <w:p w14:paraId="2559916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Загальновиробничі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782CDF3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375,3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C7BE19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5,686</w:t>
            </w:r>
          </w:p>
        </w:tc>
      </w:tr>
      <w:tr w:rsidR="00741EE3" w:rsidRPr="00741EE3" w14:paraId="5DF2CAE5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59F813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732DC08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виробничої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собівартості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послуги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D40AE5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905,5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56C7C8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13,72</w:t>
            </w:r>
          </w:p>
        </w:tc>
      </w:tr>
      <w:tr w:rsidR="00741EE3" w:rsidRPr="00741EE3" w14:paraId="14A560F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465E8A5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3EDC23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Адміністративні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3414C1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223,6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B10F57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3,388</w:t>
            </w:r>
          </w:p>
        </w:tc>
      </w:tr>
      <w:tr w:rsidR="00741EE3" w:rsidRPr="00741EE3" w14:paraId="40753078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84FCC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33E2487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збут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B02E5D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75,8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937E5B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1,148</w:t>
            </w:r>
          </w:p>
        </w:tc>
      </w:tr>
      <w:tr w:rsidR="00741EE3" w:rsidRPr="00741EE3" w14:paraId="4F9D519B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AD136E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7733DE1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Інші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операційні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BDBC53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92A878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</w:tr>
      <w:tr w:rsidR="00741EE3" w:rsidRPr="00741EE3" w14:paraId="2C0FEFCD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15076C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6EAB25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операційної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діяльності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4C7ECC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1204,9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4D4355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18,256</w:t>
            </w:r>
          </w:p>
        </w:tc>
      </w:tr>
      <w:tr w:rsidR="00741EE3" w:rsidRPr="00741EE3" w14:paraId="7808248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A6F5C1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1D2CEFA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фінансової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діяльності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FF2483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CC90D1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</w:t>
            </w:r>
          </w:p>
        </w:tc>
      </w:tr>
      <w:tr w:rsidR="00741EE3" w:rsidRPr="00741EE3" w14:paraId="49C24CA6" w14:textId="77777777" w:rsidTr="00741EE3">
        <w:trPr>
          <w:trHeight w:val="45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6B6DAAD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13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940515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Планові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базові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витрати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37EA42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1204,9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C6CECB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18,256</w:t>
            </w:r>
          </w:p>
        </w:tc>
      </w:tr>
      <w:tr w:rsidR="00741EE3" w:rsidRPr="00741EE3" w14:paraId="11AB961C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E03552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14</w:t>
            </w:r>
          </w:p>
        </w:tc>
        <w:tc>
          <w:tcPr>
            <w:tcW w:w="5882" w:type="dxa"/>
            <w:shd w:val="clear" w:color="auto" w:fill="auto"/>
            <w:vAlign w:val="bottom"/>
            <w:hideMark/>
          </w:tcPr>
          <w:p w14:paraId="20E73CC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Прибуток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урахуванням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податку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на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прибуток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214205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929BFB0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0,0</w:t>
            </w:r>
          </w:p>
        </w:tc>
      </w:tr>
      <w:tr w:rsidR="00741EE3" w:rsidRPr="00741EE3" w14:paraId="2B15DA6F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EAA7B7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15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D4FBFD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Вартість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,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усього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277FE17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1204,9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FF87E65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18,256</w:t>
            </w:r>
          </w:p>
        </w:tc>
      </w:tr>
      <w:tr w:rsidR="00741EE3" w:rsidRPr="00741EE3" w14:paraId="42A6C1D8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069A3F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16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FC4648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%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рентабельності</w:t>
            </w:r>
            <w:proofErr w:type="spellEnd"/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C510CB8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0,0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C61E54F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</w:tr>
      <w:tr w:rsidR="00741EE3" w:rsidRPr="00741EE3" w14:paraId="544F8C56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2675383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17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20FB8C7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Середньозважений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тариф, без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6D48ED8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1204,9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1CD194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18,26</w:t>
            </w:r>
          </w:p>
        </w:tc>
      </w:tr>
      <w:tr w:rsidR="00741EE3" w:rsidRPr="00741EE3" w14:paraId="6543B8D7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AC7AD6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18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29538941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04C557BC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1C387F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3,65</w:t>
            </w:r>
          </w:p>
        </w:tc>
      </w:tr>
      <w:tr w:rsidR="00741EE3" w:rsidRPr="00741EE3" w14:paraId="7ACFE0A2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216ED1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19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74927527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населення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1A5454A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C6005E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21,91</w:t>
            </w:r>
          </w:p>
        </w:tc>
      </w:tr>
      <w:tr w:rsidR="00741EE3" w:rsidRPr="00741EE3" w14:paraId="438CDC2A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13E9A602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20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059257A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бюджетні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організації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A392244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CE475ED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21,91</w:t>
            </w:r>
          </w:p>
        </w:tc>
      </w:tr>
      <w:tr w:rsidR="00741EE3" w:rsidRPr="00741EE3" w14:paraId="5AD9CD86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0DE713A6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21</w:t>
            </w: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74E9795B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Тариф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інші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</w:t>
            </w:r>
            <w:proofErr w:type="spellStart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>споживачі</w:t>
            </w:r>
            <w:proofErr w:type="spellEnd"/>
            <w:r w:rsidRPr="00741E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UA"/>
              </w:rPr>
              <w:t xml:space="preserve"> з ПДВ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BE17EC9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4C9C00E" w14:textId="77777777" w:rsidR="00741EE3" w:rsidRPr="00741EE3" w:rsidRDefault="00741EE3" w:rsidP="0074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  <w:r w:rsidRPr="0074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UA"/>
              </w:rPr>
              <w:t>21,91</w:t>
            </w:r>
          </w:p>
        </w:tc>
      </w:tr>
      <w:tr w:rsidR="00741EE3" w:rsidRPr="00741EE3" w14:paraId="08344E13" w14:textId="77777777" w:rsidTr="00741EE3">
        <w:trPr>
          <w:trHeight w:val="330"/>
        </w:trPr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70AE71DB" w14:textId="77777777" w:rsidR="00741EE3" w:rsidRPr="00741EE3" w:rsidRDefault="00741EE3" w:rsidP="00741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UA"/>
              </w:rPr>
            </w:pPr>
          </w:p>
        </w:tc>
        <w:tc>
          <w:tcPr>
            <w:tcW w:w="5882" w:type="dxa"/>
            <w:shd w:val="clear" w:color="auto" w:fill="auto"/>
            <w:noWrap/>
            <w:vAlign w:val="bottom"/>
            <w:hideMark/>
          </w:tcPr>
          <w:p w14:paraId="6F52D924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58611A36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0376542" w14:textId="77777777" w:rsidR="00741EE3" w:rsidRPr="00741EE3" w:rsidRDefault="00741EE3" w:rsidP="0074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UA"/>
              </w:rPr>
            </w:pPr>
          </w:p>
        </w:tc>
      </w:tr>
    </w:tbl>
    <w:p w14:paraId="4FA18A13" w14:textId="77777777" w:rsidR="00A34B28" w:rsidRPr="001E053A" w:rsidRDefault="00A34B28" w:rsidP="001E053A"/>
    <w:sectPr w:rsidR="00A34B28" w:rsidRPr="001E053A" w:rsidSect="00741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D"/>
    <w:rsid w:val="001E053A"/>
    <w:rsid w:val="003A064D"/>
    <w:rsid w:val="004765D5"/>
    <w:rsid w:val="00741EE3"/>
    <w:rsid w:val="00A34B28"/>
    <w:rsid w:val="00B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23"/>
  <w15:chartTrackingRefBased/>
  <w15:docId w15:val="{FBAD3031-3767-407F-907D-AF35EC53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6C5"/>
  </w:style>
  <w:style w:type="paragraph" w:customStyle="1" w:styleId="msonormal0">
    <w:name w:val="msonormal"/>
    <w:basedOn w:val="a"/>
    <w:rsid w:val="00B4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3</cp:revision>
  <dcterms:created xsi:type="dcterms:W3CDTF">2023-07-12T11:49:00Z</dcterms:created>
  <dcterms:modified xsi:type="dcterms:W3CDTF">2024-02-20T06:35:00Z</dcterms:modified>
</cp:coreProperties>
</file>