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74B9" w14:textId="77777777" w:rsidR="00ED6D31" w:rsidRPr="00ED6D31" w:rsidRDefault="00ED6D31" w:rsidP="00C9766D">
      <w:pPr>
        <w:suppressLineNumbers/>
        <w:suppressAutoHyphens/>
        <w:spacing w:before="120" w:after="120" w:line="240" w:lineRule="auto"/>
        <w:ind w:left="-426" w:right="27"/>
        <w:jc w:val="center"/>
        <w:rPr>
          <w:rFonts w:ascii="Times New Roman" w:eastAsia="Times New Roman" w:hAnsi="Times New Roman" w:cs="Arial"/>
          <w:i/>
          <w:iCs/>
          <w:sz w:val="24"/>
          <w:szCs w:val="24"/>
          <w:lang w:val="uk-UA" w:eastAsia="zh-CN"/>
        </w:rPr>
      </w:pPr>
      <w:r w:rsidRPr="00ED6D31">
        <w:rPr>
          <w:rFonts w:ascii="Times New Roman" w:eastAsia="Times New Roman" w:hAnsi="Times New Roman" w:cs="Arial"/>
          <w:i/>
          <w:iCs/>
          <w:sz w:val="20"/>
          <w:szCs w:val="24"/>
          <w:lang w:val="uk-UA" w:eastAsia="zh-CN"/>
        </w:rPr>
        <w:object w:dxaOrig="805" w:dyaOrig="1008" w14:anchorId="36E77E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52.6pt" o:ole="" fillcolor="window">
            <v:imagedata r:id="rId6" o:title=""/>
            <o:lock v:ext="edit" aspectratio="f"/>
          </v:shape>
          <o:OLEObject Type="Embed" ProgID="CorelDraw.Graphic.8" ShapeID="_x0000_i1025" DrawAspect="Content" ObjectID="_1845703722" r:id="rId7"/>
        </w:object>
      </w:r>
    </w:p>
    <w:p w14:paraId="6FD3CFC5" w14:textId="77777777" w:rsidR="00ED6D31" w:rsidRPr="00ED6D31" w:rsidRDefault="00ED6D31" w:rsidP="00ED6D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zh-CN"/>
        </w:rPr>
      </w:pPr>
      <w:r w:rsidRPr="00ED6D31">
        <w:rPr>
          <w:rFonts w:ascii="Times New Roman" w:eastAsia="Times New Roman" w:hAnsi="Times New Roman" w:cs="Times New Roman"/>
          <w:b/>
          <w:sz w:val="32"/>
          <w:szCs w:val="32"/>
          <w:lang w:val="uk-UA" w:eastAsia="zh-CN"/>
        </w:rPr>
        <w:t>П’ЯТИХАТСЬКА МІСЬКА РАДА</w:t>
      </w:r>
    </w:p>
    <w:p w14:paraId="2BD6AE5B" w14:textId="77777777" w:rsidR="00ED6D31" w:rsidRPr="00ED6D31" w:rsidRDefault="00ED6D31" w:rsidP="00C9766D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zh-CN"/>
        </w:rPr>
      </w:pPr>
      <w:r w:rsidRPr="00ED6D31">
        <w:rPr>
          <w:rFonts w:ascii="Times New Roman" w:eastAsia="Times New Roman" w:hAnsi="Times New Roman" w:cs="Times New Roman"/>
          <w:b/>
          <w:sz w:val="32"/>
          <w:szCs w:val="32"/>
          <w:lang w:val="uk-UA" w:eastAsia="zh-CN"/>
        </w:rPr>
        <w:t>КАМ’ЯНСЬКОГО РАЙОНУ ДНІПРОПЕТРОВСЬКОЇ ОБЛАСТІ</w:t>
      </w:r>
    </w:p>
    <w:p w14:paraId="65EBA136" w14:textId="77777777" w:rsidR="00ED6D31" w:rsidRPr="00ED6D31" w:rsidRDefault="00ED6D31" w:rsidP="00ED6D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                                             ВОСЬМЕ СКЛИКАННЯ </w:t>
      </w:r>
    </w:p>
    <w:p w14:paraId="1B9491C0" w14:textId="77777777" w:rsidR="00ED6D31" w:rsidRPr="00ED6D31" w:rsidRDefault="00ED6D31" w:rsidP="00ED6D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                                                                            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18"/>
      </w:tblGrid>
      <w:tr w:rsidR="00ED6D31" w:rsidRPr="00ED6D31" w14:paraId="28C37A3E" w14:textId="77777777" w:rsidTr="00561938">
        <w:trPr>
          <w:trHeight w:val="134"/>
        </w:trPr>
        <w:tc>
          <w:tcPr>
            <w:tcW w:w="10116" w:type="dxa"/>
          </w:tcPr>
          <w:p w14:paraId="2DA83344" w14:textId="77777777" w:rsidR="00ED6D31" w:rsidRPr="00ED6D31" w:rsidRDefault="00ED6D31" w:rsidP="00ED6D3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val="uk-UA" w:eastAsia="ru-RU"/>
              </w:rPr>
            </w:pPr>
          </w:p>
        </w:tc>
      </w:tr>
    </w:tbl>
    <w:p w14:paraId="39D1E787" w14:textId="5BA364F8" w:rsidR="008D4FEE" w:rsidRDefault="00ED6D31" w:rsidP="003D6BA8">
      <w:pPr>
        <w:keepNext/>
        <w:spacing w:after="0" w:line="240" w:lineRule="auto"/>
        <w:ind w:right="-2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val="uk-UA" w:eastAsia="ru-RU"/>
        </w:rPr>
      </w:pPr>
      <w:r w:rsidRPr="00ED6D31">
        <w:rPr>
          <w:rFonts w:ascii="Times New Roman" w:eastAsia="Calibri" w:hAnsi="Times New Roman" w:cs="Times New Roman"/>
          <w:b/>
          <w:sz w:val="36"/>
          <w:szCs w:val="36"/>
          <w:lang w:val="uk-UA" w:eastAsia="ru-RU"/>
        </w:rPr>
        <w:t xml:space="preserve">П Р О Є К Т  Р І Ш Е Н </w:t>
      </w:r>
      <w:proofErr w:type="spellStart"/>
      <w:r w:rsidRPr="00ED6D31">
        <w:rPr>
          <w:rFonts w:ascii="Times New Roman" w:eastAsia="Calibri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ED6D31">
        <w:rPr>
          <w:rFonts w:ascii="Times New Roman" w:eastAsia="Calibri" w:hAnsi="Times New Roman" w:cs="Times New Roman"/>
          <w:b/>
          <w:sz w:val="36"/>
          <w:szCs w:val="36"/>
          <w:lang w:val="uk-UA" w:eastAsia="ru-RU"/>
        </w:rPr>
        <w:t xml:space="preserve"> Я</w:t>
      </w:r>
    </w:p>
    <w:p w14:paraId="26655802" w14:textId="77777777" w:rsidR="003D6BA8" w:rsidRPr="008D4FEE" w:rsidRDefault="003D6BA8" w:rsidP="003D6BA8">
      <w:pPr>
        <w:keepNext/>
        <w:spacing w:after="0" w:line="240" w:lineRule="auto"/>
        <w:ind w:right="-2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val="uk-UA" w:eastAsia="ru-RU"/>
        </w:rPr>
      </w:pPr>
    </w:p>
    <w:p w14:paraId="7A1AEF9A" w14:textId="02A5D188" w:rsidR="00ED6D31" w:rsidRPr="00ED6D31" w:rsidRDefault="00ED6D31" w:rsidP="00ED6D31">
      <w:pPr>
        <w:suppressAutoHyphens/>
        <w:spacing w:after="0" w:line="240" w:lineRule="auto"/>
        <w:ind w:right="3968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Про </w:t>
      </w:r>
      <w:bookmarkStart w:id="0" w:name="_Hlk234568764"/>
      <w:bookmarkStart w:id="1" w:name="_Hlk234852049"/>
      <w:r w:rsid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затвердження переліку </w:t>
      </w:r>
      <w:bookmarkStart w:id="2" w:name="_Hlk229651688"/>
      <w:r w:rsidR="00A2389A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інформаційних та технологічних карток</w:t>
      </w:r>
      <w:r w:rsidR="003C11D7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адміністративних послуг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, які надаються через Центр надання</w:t>
      </w:r>
      <w:r w:rsidR="003C11D7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адміністративних послуг виконавчого комітету </w:t>
      </w:r>
      <w:proofErr w:type="spellStart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П’ятихатської</w:t>
      </w:r>
      <w:proofErr w:type="spellEnd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міської ради</w:t>
      </w:r>
    </w:p>
    <w:bookmarkEnd w:id="0"/>
    <w:bookmarkEnd w:id="1"/>
    <w:bookmarkEnd w:id="2"/>
    <w:p w14:paraId="4102380C" w14:textId="31E39A76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42F9D4C5" w14:textId="3BC67EA8" w:rsidR="00B23923" w:rsidRPr="00ED6D31" w:rsidRDefault="00ED6D31" w:rsidP="003D6BA8">
      <w:pPr>
        <w:suppressAutoHyphens/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Керуючись законами України «Про місцеве самоврядування в Україні», «Про адміністративні послуги»,</w:t>
      </w:r>
      <w:r w:rsidR="003D6BA8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постановою Кабінету Міністрів України від 13.05.2026     № 601 «Про внесення змін до деяких постанов Кабінету Міністрів України щодо окремих питань надання статусів особи з інвалідністю внаслідок війни та члена сім’ї загиблого (померлого) Захисника чи Захисниці України, видачі посвідчень і нагрудних знаків ветеранів»,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Положенням та Регламентом Центру надання адміністративних послуг виконавчого комітету </w:t>
      </w:r>
      <w:proofErr w:type="spellStart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П’ятихатської</w:t>
      </w:r>
      <w:proofErr w:type="spellEnd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міської ради, затверджених рішенням міської ради від </w:t>
      </w:r>
      <w:r w:rsidR="00A84F93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30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 w:rsidR="00A84F93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квітня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202</w:t>
      </w:r>
      <w:r w:rsidR="00B23923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6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року № </w:t>
      </w:r>
      <w:r w:rsidR="00B23923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2597 - 73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/VIII,</w:t>
      </w:r>
      <w:r w:rsidR="00A733F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Наказ</w:t>
      </w:r>
      <w:r w:rsidR="009538A4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ом</w:t>
      </w:r>
      <w:r w:rsidR="00A733F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Міністерства цифрової трансформації України від 19.03.2025 № Н 57 «Про</w:t>
      </w:r>
      <w:r w:rsidR="008D4FEE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 w:rsidR="00A733F1" w:rsidRPr="00A733F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затвердження інформаційних та технологічних карток адміністративних послуг</w:t>
      </w:r>
      <w:r w:rsidR="00A733F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», </w:t>
      </w:r>
      <w:r w:rsidR="008D4FEE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враховуючи висновки та рекомендації постійної комісії мандатної, з питань депутатської діяльності, етики, законності, регуляторної політики та соціального захисту населення, </w:t>
      </w:r>
      <w:r w:rsidR="008D4FEE" w:rsidRPr="008D4FEE">
        <w:rPr>
          <w:rFonts w:ascii="Times New Roman" w:eastAsia="Times New Roman" w:hAnsi="Times New Roman" w:cs="Times New Roman"/>
          <w:b/>
          <w:sz w:val="27"/>
          <w:szCs w:val="27"/>
          <w:lang w:val="uk-UA" w:eastAsia="zh-CN"/>
        </w:rPr>
        <w:t>міська рада вирішила: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 </w:t>
      </w:r>
    </w:p>
    <w:p w14:paraId="29AE1CC1" w14:textId="77777777" w:rsidR="003D6BA8" w:rsidRDefault="003D6BA8" w:rsidP="00D06248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79D2FDC8" w14:textId="260127C0" w:rsidR="002A17D7" w:rsidRDefault="00ED6D31" w:rsidP="002A17D7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1</w:t>
      </w:r>
      <w:r w:rsid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.З</w:t>
      </w:r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атверд</w:t>
      </w:r>
      <w:r w:rsid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ити </w:t>
      </w:r>
      <w:r w:rsidR="00ED2AD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додатков</w:t>
      </w:r>
      <w:r w:rsidR="00ED2AD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о</w:t>
      </w:r>
      <w:r w:rsidR="00ED2AD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перелік інформаційних та технологічних карток</w:t>
      </w:r>
      <w:r w:rsidR="003C11D7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адміністративних послуг</w:t>
      </w:r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, які надаються через Центр надання</w:t>
      </w:r>
      <w:r w:rsid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адміністративних послуг виконавчого</w:t>
      </w:r>
      <w:bookmarkStart w:id="3" w:name="_GoBack"/>
      <w:bookmarkEnd w:id="3"/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комітету </w:t>
      </w:r>
      <w:proofErr w:type="spellStart"/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П’ятихатської</w:t>
      </w:r>
      <w:proofErr w:type="spellEnd"/>
      <w:r w:rsidR="00A2389A" w:rsidRPr="00A2389A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міської ради</w:t>
      </w:r>
      <w:r w:rsidR="002A17D7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, згідно Додатку </w:t>
      </w:r>
      <w:r w:rsidR="003C11D7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1</w:t>
      </w:r>
      <w:r w:rsidR="002A17D7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.</w:t>
      </w:r>
    </w:p>
    <w:p w14:paraId="3B1923B9" w14:textId="5DD3A6C3" w:rsidR="00ED6D31" w:rsidRDefault="003C11D7" w:rsidP="00ED6D31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2</w:t>
      </w:r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.</w:t>
      </w:r>
      <w:r w:rsidR="00A733F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Забезпечити оприлюднення затверджених інформаційних та технологічних карток адміністративних послуг, що надаються через Центр надання адміністративних послуг виконавчого комітету </w:t>
      </w:r>
      <w:proofErr w:type="spellStart"/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П’ятихатської</w:t>
      </w:r>
      <w:proofErr w:type="spellEnd"/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міської ради, на офіційному сайті </w:t>
      </w:r>
      <w:proofErr w:type="spellStart"/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П’ятихатської</w:t>
      </w:r>
      <w:proofErr w:type="spellEnd"/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міської ради.</w:t>
      </w:r>
    </w:p>
    <w:p w14:paraId="74EBF405" w14:textId="01B6A3C8" w:rsidR="008D4FEE" w:rsidRDefault="003C11D7" w:rsidP="00ED6D31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3</w:t>
      </w:r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. Контроль за виконанням даного рішення покласти на постійну комісію мандатну, з питань депутатської діяльності, етики, законності, регуляторної політики та соціального захисту населення (БОРЕЦЬ).</w:t>
      </w:r>
    </w:p>
    <w:p w14:paraId="01ABB6EA" w14:textId="77777777" w:rsidR="008D4FEE" w:rsidRPr="00C9766D" w:rsidRDefault="008D4FEE" w:rsidP="00ED6D31">
      <w:pPr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14:paraId="7E7EF911" w14:textId="77777777" w:rsidR="00545A4C" w:rsidRDefault="00545A4C" w:rsidP="00ED6D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58A9DEAB" w14:textId="273384EB" w:rsidR="00ED6D31" w:rsidRPr="00ED6D31" w:rsidRDefault="00D06248" w:rsidP="00ED6D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Секретар м</w:t>
      </w:r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іськ</w:t>
      </w:r>
      <w:r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ої</w:t>
      </w:r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ради</w:t>
      </w:r>
      <w:r w:rsidR="00ED6D31"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                                                       Вікторія НАЗАРЕНКО</w:t>
      </w:r>
    </w:p>
    <w:p w14:paraId="5A4B595F" w14:textId="77777777" w:rsidR="008D4FEE" w:rsidRDefault="008D4FEE" w:rsidP="00ED6D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07D037CB" w14:textId="5617635A" w:rsidR="00ED6D31" w:rsidRPr="00ED6D31" w:rsidRDefault="00ED6D31" w:rsidP="00ED6D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м. П’ятихатки</w:t>
      </w:r>
    </w:p>
    <w:p w14:paraId="59F908EA" w14:textId="77777777" w:rsidR="00ED6D31" w:rsidRPr="00ED6D31" w:rsidRDefault="00ED6D31" w:rsidP="00ED6D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____________ 2026 року</w:t>
      </w:r>
    </w:p>
    <w:p w14:paraId="7DA07B3C" w14:textId="1FCA57C3" w:rsidR="005F5711" w:rsidRDefault="00ED6D31" w:rsidP="007524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№_________</w:t>
      </w:r>
    </w:p>
    <w:p w14:paraId="301A64E7" w14:textId="77777777" w:rsidR="00D06248" w:rsidRDefault="00D06248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6B817A10" w14:textId="56B5CF80" w:rsidR="00D56789" w:rsidRDefault="00D56789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17E642E9" w14:textId="77A1B437" w:rsidR="003C11D7" w:rsidRDefault="003C11D7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118B9E71" w14:textId="3449FD4A" w:rsidR="003C11D7" w:rsidRDefault="003C11D7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1586C81E" w14:textId="77777777" w:rsidR="003C11D7" w:rsidRDefault="003C11D7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0EC3ABE3" w14:textId="50A1D552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Підготував </w:t>
      </w:r>
      <w:proofErr w:type="spellStart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проєкт</w:t>
      </w:r>
      <w:proofErr w:type="spellEnd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рішення:</w:t>
      </w:r>
    </w:p>
    <w:p w14:paraId="03A5E7E1" w14:textId="77777777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начальник відділу </w:t>
      </w:r>
    </w:p>
    <w:p w14:paraId="0EBD5000" w14:textId="77777777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центру надання адміністративних</w:t>
      </w:r>
    </w:p>
    <w:p w14:paraId="0FB2B864" w14:textId="531804BE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послу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  <w:t>г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  <w:t xml:space="preserve">                    </w:t>
      </w:r>
      <w:r w:rsid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        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 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  <w:t>Яна ГУК</w:t>
      </w:r>
    </w:p>
    <w:p w14:paraId="56588422" w14:textId="77777777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</w:p>
    <w:p w14:paraId="1CD1E1D9" w14:textId="77777777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Погоджено </w:t>
      </w:r>
      <w:proofErr w:type="spellStart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проєкт</w:t>
      </w:r>
      <w:proofErr w:type="spellEnd"/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рішення:</w:t>
      </w:r>
    </w:p>
    <w:p w14:paraId="3AD1FEF9" w14:textId="77777777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начальник відділу </w:t>
      </w:r>
    </w:p>
    <w:p w14:paraId="252F78B1" w14:textId="71F3CC6E" w:rsidR="00ED6D31" w:rsidRPr="00ED6D31" w:rsidRDefault="00ED6D31" w:rsidP="00ED6D31">
      <w:pPr>
        <w:suppressAutoHyphens/>
        <w:spacing w:after="0" w:line="240" w:lineRule="auto"/>
        <w:ind w:right="-5"/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</w:pP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>правового забезпечення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="008D4FEE" w:rsidRP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   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</w:r>
      <w:r w:rsidR="008D4FEE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 xml:space="preserve">                       </w:t>
      </w:r>
      <w:r w:rsidRPr="00ED6D31">
        <w:rPr>
          <w:rFonts w:ascii="Times New Roman" w:eastAsia="Times New Roman" w:hAnsi="Times New Roman" w:cs="Times New Roman"/>
          <w:sz w:val="27"/>
          <w:szCs w:val="27"/>
          <w:lang w:val="uk-UA" w:eastAsia="zh-CN"/>
        </w:rPr>
        <w:tab/>
        <w:t>Світлана МІКУЛІЧ</w:t>
      </w:r>
    </w:p>
    <w:p w14:paraId="42DF4D2A" w14:textId="77777777" w:rsidR="009E66FB" w:rsidRPr="008D4FEE" w:rsidRDefault="009E66FB">
      <w:pPr>
        <w:rPr>
          <w:sz w:val="27"/>
          <w:szCs w:val="27"/>
          <w:lang w:val="uk-UA"/>
        </w:rPr>
      </w:pPr>
    </w:p>
    <w:sectPr w:rsidR="009E66FB" w:rsidRPr="008D4FEE" w:rsidSect="00A2389A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1E9AB" w14:textId="77777777" w:rsidR="00627A8B" w:rsidRDefault="00627A8B" w:rsidP="00B23923">
      <w:pPr>
        <w:spacing w:after="0" w:line="240" w:lineRule="auto"/>
      </w:pPr>
      <w:r>
        <w:separator/>
      </w:r>
    </w:p>
  </w:endnote>
  <w:endnote w:type="continuationSeparator" w:id="0">
    <w:p w14:paraId="688DBB43" w14:textId="77777777" w:rsidR="00627A8B" w:rsidRDefault="00627A8B" w:rsidP="00B2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BDEC3" w14:textId="77777777" w:rsidR="00627A8B" w:rsidRDefault="00627A8B" w:rsidP="00B23923">
      <w:pPr>
        <w:spacing w:after="0" w:line="240" w:lineRule="auto"/>
      </w:pPr>
      <w:r>
        <w:separator/>
      </w:r>
    </w:p>
  </w:footnote>
  <w:footnote w:type="continuationSeparator" w:id="0">
    <w:p w14:paraId="52B798BF" w14:textId="77777777" w:rsidR="00627A8B" w:rsidRDefault="00627A8B" w:rsidP="00B23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E3"/>
    <w:rsid w:val="00115713"/>
    <w:rsid w:val="00210C3A"/>
    <w:rsid w:val="002A17D7"/>
    <w:rsid w:val="002F6119"/>
    <w:rsid w:val="00384E2B"/>
    <w:rsid w:val="003951BA"/>
    <w:rsid w:val="003C11D7"/>
    <w:rsid w:val="003D6BA8"/>
    <w:rsid w:val="003E1560"/>
    <w:rsid w:val="00545A4C"/>
    <w:rsid w:val="00552ACE"/>
    <w:rsid w:val="005F5711"/>
    <w:rsid w:val="00627A8B"/>
    <w:rsid w:val="00666369"/>
    <w:rsid w:val="006B3D55"/>
    <w:rsid w:val="00752457"/>
    <w:rsid w:val="00805C5E"/>
    <w:rsid w:val="008A6C18"/>
    <w:rsid w:val="008C6105"/>
    <w:rsid w:val="008D4FEE"/>
    <w:rsid w:val="009538A4"/>
    <w:rsid w:val="009E66FB"/>
    <w:rsid w:val="009F15E3"/>
    <w:rsid w:val="00A16E12"/>
    <w:rsid w:val="00A2389A"/>
    <w:rsid w:val="00A733F1"/>
    <w:rsid w:val="00A84F93"/>
    <w:rsid w:val="00B23923"/>
    <w:rsid w:val="00BC6E75"/>
    <w:rsid w:val="00C0030E"/>
    <w:rsid w:val="00C9766D"/>
    <w:rsid w:val="00CF2A81"/>
    <w:rsid w:val="00D00698"/>
    <w:rsid w:val="00D06248"/>
    <w:rsid w:val="00D56789"/>
    <w:rsid w:val="00ED2ADA"/>
    <w:rsid w:val="00ED6D31"/>
    <w:rsid w:val="00F2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4486"/>
  <w15:chartTrackingRefBased/>
  <w15:docId w15:val="{70017876-5AF6-41BF-AA67-E051D780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923"/>
  </w:style>
  <w:style w:type="paragraph" w:styleId="a5">
    <w:name w:val="footer"/>
    <w:basedOn w:val="a"/>
    <w:link w:val="a6"/>
    <w:uiPriority w:val="99"/>
    <w:unhideWhenUsed/>
    <w:rsid w:val="00B23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923"/>
  </w:style>
  <w:style w:type="paragraph" w:styleId="a7">
    <w:name w:val="List Paragraph"/>
    <w:basedOn w:val="a"/>
    <w:uiPriority w:val="34"/>
    <w:qFormat/>
    <w:rsid w:val="0055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2026-07-16T06:58:00Z</cp:lastPrinted>
  <dcterms:created xsi:type="dcterms:W3CDTF">2026-05-14T08:28:00Z</dcterms:created>
  <dcterms:modified xsi:type="dcterms:W3CDTF">2026-07-16T07:42:00Z</dcterms:modified>
</cp:coreProperties>
</file>